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76D" w:rsidRDefault="00046DD3" w:rsidP="00EC276D">
      <w:pPr>
        <w:jc w:val="right"/>
        <w:rPr>
          <w:i/>
          <w:iCs/>
          <w:sz w:val="56"/>
        </w:rPr>
      </w:pPr>
      <w:r>
        <w:rPr>
          <w:noProof/>
        </w:rPr>
        <mc:AlternateContent>
          <mc:Choice Requires="wpg">
            <w:drawing>
              <wp:anchor distT="0" distB="0" distL="114300" distR="114300" simplePos="0" relativeHeight="251659264" behindDoc="0" locked="0" layoutInCell="1" allowOverlap="1" wp14:anchorId="44CC75F1" wp14:editId="72D58187">
                <wp:simplePos x="0" y="0"/>
                <wp:positionH relativeFrom="column">
                  <wp:posOffset>-671830</wp:posOffset>
                </wp:positionH>
                <wp:positionV relativeFrom="paragraph">
                  <wp:posOffset>-219075</wp:posOffset>
                </wp:positionV>
                <wp:extent cx="6231890" cy="1162050"/>
                <wp:effectExtent l="0" t="0" r="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1890" cy="1162050"/>
                          <a:chOff x="660" y="179"/>
                          <a:chExt cx="9406" cy="1830"/>
                        </a:xfrm>
                      </wpg:grpSpPr>
                      <wps:wsp>
                        <wps:cNvPr id="2" name="Text Box 5"/>
                        <wps:cNvSpPr txBox="1">
                          <a:spLocks noChangeArrowheads="1"/>
                        </wps:cNvSpPr>
                        <wps:spPr bwMode="auto">
                          <a:xfrm>
                            <a:off x="4698" y="622"/>
                            <a:ext cx="3301" cy="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76D" w:rsidRPr="00206B68" w:rsidRDefault="00EC276D" w:rsidP="00EC276D"/>
                          </w:txbxContent>
                        </wps:txbx>
                        <wps:bodyPr rot="0" vert="horz" wrap="square" lIns="0" tIns="0" rIns="0" bIns="0" anchor="t" anchorCtr="0" upright="1">
                          <a:noAutofit/>
                        </wps:bodyPr>
                      </wps:wsp>
                      <wpg:grpSp>
                        <wpg:cNvPr id="3" name="Group 21"/>
                        <wpg:cNvGrpSpPr>
                          <a:grpSpLocks/>
                        </wpg:cNvGrpSpPr>
                        <wpg:grpSpPr bwMode="auto">
                          <a:xfrm>
                            <a:off x="660" y="347"/>
                            <a:ext cx="4055" cy="1080"/>
                            <a:chOff x="646" y="499"/>
                            <a:chExt cx="4055" cy="1080"/>
                          </a:xfrm>
                        </wpg:grpSpPr>
                        <wps:wsp>
                          <wps:cNvPr id="4" name="AutoShape 4"/>
                          <wps:cNvSpPr>
                            <a:spLocks noChangeArrowheads="1"/>
                          </wps:cNvSpPr>
                          <wps:spPr bwMode="auto">
                            <a:xfrm>
                              <a:off x="874" y="499"/>
                              <a:ext cx="3757" cy="10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Text Box 6"/>
                          <wps:cNvSpPr txBox="1">
                            <a:spLocks noChangeArrowheads="1"/>
                          </wps:cNvSpPr>
                          <wps:spPr bwMode="auto">
                            <a:xfrm>
                              <a:off x="646" y="527"/>
                              <a:ext cx="3172"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76D" w:rsidRPr="00F76F29" w:rsidRDefault="00EC276D" w:rsidP="00EC276D">
                                <w:pPr>
                                  <w:jc w:val="center"/>
                                  <w:rPr>
                                    <w:rFonts w:ascii="Arial" w:hAnsi="Arial" w:cs="Arial"/>
                                    <w:b/>
                                    <w:sz w:val="20"/>
                                  </w:rPr>
                                </w:pPr>
                                <w:r w:rsidRPr="00F76F29">
                                  <w:rPr>
                                    <w:rFonts w:ascii="Arial" w:hAnsi="Arial" w:cs="Arial"/>
                                    <w:b/>
                                    <w:sz w:val="20"/>
                                  </w:rPr>
                                  <w:t xml:space="preserve">TUẦN </w:t>
                                </w:r>
                                <w:r w:rsidR="00F56A03">
                                  <w:rPr>
                                    <w:rFonts w:ascii="Arial" w:hAnsi="Arial" w:cs="Arial"/>
                                    <w:b/>
                                    <w:sz w:val="42"/>
                                  </w:rPr>
                                  <w:t>1</w:t>
                                </w:r>
                                <w:r w:rsidR="003A6824">
                                  <w:rPr>
                                    <w:rFonts w:ascii="Arial" w:hAnsi="Arial" w:cs="Arial"/>
                                    <w:b/>
                                    <w:sz w:val="42"/>
                                  </w:rPr>
                                  <w:t>5</w:t>
                                </w:r>
                                <w:r w:rsidRPr="00F76F29">
                                  <w:rPr>
                                    <w:rFonts w:ascii="Arial" w:hAnsi="Arial" w:cs="Arial"/>
                                    <w:b/>
                                    <w:sz w:val="20"/>
                                  </w:rPr>
                                  <w:t xml:space="preserve">THEO </w:t>
                                </w:r>
                                <w:r>
                                  <w:rPr>
                                    <w:rFonts w:ascii="Arial" w:hAnsi="Arial" w:cs="Arial"/>
                                    <w:b/>
                                    <w:sz w:val="20"/>
                                  </w:rPr>
                                  <w:t>NĂM 201</w:t>
                                </w:r>
                                <w:r w:rsidR="00AB2DBD">
                                  <w:rPr>
                                    <w:rFonts w:ascii="Arial" w:hAnsi="Arial" w:cs="Arial"/>
                                    <w:b/>
                                    <w:sz w:val="20"/>
                                  </w:rPr>
                                  <w:t>9</w:t>
                                </w:r>
                              </w:p>
                            </w:txbxContent>
                          </wps:txbx>
                          <wps:bodyPr rot="0" vert="horz" wrap="square" lIns="0" tIns="0" rIns="0" bIns="0" anchor="t" anchorCtr="0" upright="1">
                            <a:noAutofit/>
                          </wps:bodyPr>
                        </wps:wsp>
                        <wps:wsp>
                          <wps:cNvPr id="6" name="Line 7"/>
                          <wps:cNvCnPr>
                            <a:cxnSpLocks noChangeShapeType="1"/>
                          </wps:cNvCnPr>
                          <wps:spPr bwMode="auto">
                            <a:xfrm>
                              <a:off x="877" y="1044"/>
                              <a:ext cx="376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16"/>
                          <wps:cNvSpPr txBox="1">
                            <a:spLocks noChangeArrowheads="1"/>
                          </wps:cNvSpPr>
                          <wps:spPr bwMode="auto">
                            <a:xfrm>
                              <a:off x="794" y="1053"/>
                              <a:ext cx="3907"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76D" w:rsidRPr="00F76F29" w:rsidRDefault="00EC276D" w:rsidP="00EC276D">
                                <w:pPr>
                                  <w:jc w:val="center"/>
                                  <w:rPr>
                                    <w:rFonts w:ascii="Arial" w:hAnsi="Arial" w:cs="Arial"/>
                                    <w:b/>
                                    <w:sz w:val="20"/>
                                  </w:rPr>
                                </w:pPr>
                                <w:r w:rsidRPr="00F76F29">
                                  <w:rPr>
                                    <w:rFonts w:ascii="Arial" w:hAnsi="Arial" w:cs="Arial"/>
                                    <w:b/>
                                    <w:sz w:val="20"/>
                                  </w:rPr>
                                  <w:t xml:space="preserve">TUẦN </w:t>
                                </w:r>
                                <w:r w:rsidR="00F56A03">
                                  <w:rPr>
                                    <w:rFonts w:ascii="Arial" w:hAnsi="Arial" w:cs="Arial"/>
                                    <w:b/>
                                    <w:sz w:val="42"/>
                                    <w:szCs w:val="46"/>
                                  </w:rPr>
                                  <w:t>3</w:t>
                                </w:r>
                                <w:r w:rsidR="003A6824">
                                  <w:rPr>
                                    <w:rFonts w:ascii="Arial" w:hAnsi="Arial" w:cs="Arial"/>
                                    <w:b/>
                                    <w:sz w:val="42"/>
                                    <w:szCs w:val="46"/>
                                  </w:rPr>
                                  <w:t>6</w:t>
                                </w:r>
                                <w:r w:rsidRPr="00F76F29">
                                  <w:rPr>
                                    <w:rFonts w:ascii="Arial" w:hAnsi="Arial" w:cs="Arial"/>
                                    <w:b/>
                                    <w:sz w:val="20"/>
                                  </w:rPr>
                                  <w:t xml:space="preserve">THEO </w:t>
                                </w:r>
                                <w:r w:rsidR="00D94963">
                                  <w:rPr>
                                    <w:rFonts w:ascii="Arial" w:hAnsi="Arial" w:cs="Arial"/>
                                    <w:b/>
                                    <w:sz w:val="20"/>
                                  </w:rPr>
                                  <w:t>NĂM HỌC 2018-2019</w:t>
                                </w:r>
                              </w:p>
                            </w:txbxContent>
                          </wps:txbx>
                          <wps:bodyPr rot="0" vert="horz" wrap="square" lIns="0" tIns="0" rIns="0" bIns="0" anchor="t" anchorCtr="0" upright="1">
                            <a:noAutofit/>
                          </wps:bodyPr>
                        </wps:wsp>
                      </wpg:grpSp>
                      <wps:wsp>
                        <wps:cNvPr id="8" name="Text Box 19"/>
                        <wps:cNvSpPr txBox="1">
                          <a:spLocks noChangeArrowheads="1"/>
                        </wps:cNvSpPr>
                        <wps:spPr bwMode="auto">
                          <a:xfrm>
                            <a:off x="4546" y="179"/>
                            <a:ext cx="5520" cy="1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76D" w:rsidRPr="00636818" w:rsidRDefault="00EC276D" w:rsidP="00EC276D">
                              <w:pPr>
                                <w:pStyle w:val="Title"/>
                                <w:ind w:right="-16"/>
                                <w:rPr>
                                  <w:rFonts w:ascii="Times New Roman" w:hAnsi="Times New Roman"/>
                                  <w:sz w:val="26"/>
                                </w:rPr>
                              </w:pPr>
                              <w:r w:rsidRPr="00636818">
                                <w:rPr>
                                  <w:rFonts w:ascii="Times New Roman" w:hAnsi="Times New Roman"/>
                                  <w:sz w:val="26"/>
                                </w:rPr>
                                <w:t xml:space="preserve">TRƯỜNG ĐẠI HỌC </w:t>
                              </w:r>
                              <w:r>
                                <w:rPr>
                                  <w:rFonts w:ascii="Times New Roman" w:hAnsi="Times New Roman"/>
                                  <w:sz w:val="26"/>
                                </w:rPr>
                                <w:t>CÔNG NGHỆ GTVT</w:t>
                              </w:r>
                            </w:p>
                            <w:p w:rsidR="00EC276D" w:rsidRDefault="00EC276D" w:rsidP="00EC276D">
                              <w:pPr>
                                <w:pStyle w:val="Title"/>
                                <w:ind w:right="-16"/>
                                <w:rPr>
                                  <w:rFonts w:ascii="Times New Roman" w:hAnsi="Times New Roman"/>
                                  <w:sz w:val="26"/>
                                </w:rPr>
                              </w:pPr>
                              <w:r w:rsidRPr="00636818">
                                <w:rPr>
                                  <w:rFonts w:ascii="Times New Roman" w:hAnsi="Times New Roman"/>
                                  <w:sz w:val="26"/>
                                </w:rPr>
                                <w:t>LỊCH CÔNG TÁC</w:t>
                              </w:r>
                            </w:p>
                            <w:p w:rsidR="00EC276D" w:rsidRPr="00636818" w:rsidRDefault="00EC276D" w:rsidP="00EC276D">
                              <w:pPr>
                                <w:pStyle w:val="Title"/>
                                <w:ind w:right="-16"/>
                                <w:rPr>
                                  <w:rFonts w:ascii="Times New Roman" w:hAnsi="Times New Roman"/>
                                  <w:sz w:val="14"/>
                                </w:rPr>
                              </w:pPr>
                            </w:p>
                            <w:p w:rsidR="00EC276D" w:rsidRDefault="00B06FE3" w:rsidP="00EC276D">
                              <w:pPr>
                                <w:spacing w:before="120"/>
                                <w:jc w:val="center"/>
                                <w:rPr>
                                  <w:i/>
                                  <w:iCs/>
                                </w:rPr>
                              </w:pPr>
                              <w:r>
                                <w:rPr>
                                  <w:i/>
                                  <w:iCs/>
                                </w:rPr>
                                <w:t xml:space="preserve">(Từ ngày </w:t>
                              </w:r>
                              <w:r w:rsidR="00B25FDB">
                                <w:rPr>
                                  <w:i/>
                                  <w:iCs/>
                                </w:rPr>
                                <w:t>0</w:t>
                              </w:r>
                              <w:r w:rsidR="003A6824">
                                <w:rPr>
                                  <w:i/>
                                  <w:iCs/>
                                </w:rPr>
                                <w:t>8</w:t>
                              </w:r>
                              <w:r>
                                <w:rPr>
                                  <w:i/>
                                  <w:iCs/>
                                </w:rPr>
                                <w:t>/</w:t>
                              </w:r>
                              <w:r w:rsidR="00B25FDB">
                                <w:rPr>
                                  <w:i/>
                                  <w:iCs/>
                                </w:rPr>
                                <w:t>4</w:t>
                              </w:r>
                              <w:r w:rsidR="001125C9">
                                <w:rPr>
                                  <w:i/>
                                  <w:iCs/>
                                </w:rPr>
                                <w:t>/2019</w:t>
                              </w:r>
                              <w:r>
                                <w:rPr>
                                  <w:i/>
                                  <w:iCs/>
                                </w:rPr>
                                <w:t xml:space="preserve"> đến ngày</w:t>
                              </w:r>
                              <w:r w:rsidR="00AA62F7">
                                <w:rPr>
                                  <w:i/>
                                  <w:iCs/>
                                </w:rPr>
                                <w:t xml:space="preserve"> </w:t>
                              </w:r>
                              <w:r w:rsidR="003A6824">
                                <w:rPr>
                                  <w:i/>
                                  <w:iCs/>
                                </w:rPr>
                                <w:t>14</w:t>
                              </w:r>
                              <w:r w:rsidR="00F56A03">
                                <w:rPr>
                                  <w:i/>
                                  <w:iCs/>
                                </w:rPr>
                                <w:t>/</w:t>
                              </w:r>
                              <w:r w:rsidR="00B25FDB">
                                <w:rPr>
                                  <w:i/>
                                  <w:iCs/>
                                </w:rPr>
                                <w:t>4</w:t>
                              </w:r>
                              <w:r w:rsidR="00EC276D">
                                <w:rPr>
                                  <w:i/>
                                  <w:iCs/>
                                </w:rPr>
                                <w:t>/201</w:t>
                              </w:r>
                              <w:r w:rsidR="00AB2DBD">
                                <w:rPr>
                                  <w:i/>
                                  <w:iCs/>
                                </w:rPr>
                                <w:t>9</w:t>
                              </w:r>
                              <w:r w:rsidR="00EC276D">
                                <w:rPr>
                                  <w:i/>
                                  <w:iCs/>
                                </w:rPr>
                                <w:t>)</w:t>
                              </w:r>
                            </w:p>
                            <w:p w:rsidR="00EC276D" w:rsidRPr="00DA7FF5" w:rsidRDefault="00DA7FF5" w:rsidP="00EC276D">
                              <w:pPr>
                                <w:spacing w:before="120"/>
                                <w:jc w:val="center"/>
                                <w:rPr>
                                  <w:b/>
                                  <w:i/>
                                  <w:color w:val="FF0000"/>
                                </w:rPr>
                              </w:pPr>
                              <w:r w:rsidRPr="00DA7FF5">
                                <w:rPr>
                                  <w:b/>
                                  <w:i/>
                                  <w:color w:val="FF0000"/>
                                </w:rPr>
                                <w:t>(Đang tiếp tục cập nhật)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C75F1" id="Group 25" o:spid="_x0000_s1026" style="position:absolute;left:0;text-align:left;margin-left:-52.9pt;margin-top:-17.25pt;width:490.7pt;height:91.5pt;z-index:251659264" coordorigin="660,179" coordsize="9406,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">
                <v:shapetype id="_x0000_t202" coordsize="21600,21600" o:spt="202" path="m,l,21600r21600,l21600,xe">
                  <v:stroke joinstyle="miter"/>
                  <v:path gradientshapeok="t" o:connecttype="rect"/>
                </v:shapetype>
                <v:shape id="Text Box 5" o:spid="_x0000_s1027" type="#_x0000_t202" style="position:absolute;left:4698;top:622;width:3301;height: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EC276D" w:rsidRPr="00206B68" w:rsidRDefault="00EC276D" w:rsidP="00EC276D"/>
                    </w:txbxContent>
                  </v:textbox>
                </v:shape>
                <v:group id="Group 21" o:spid="_x0000_s1028" style="position:absolute;left:660;top:347;width:4055;height:1080" coordorigin="646,499" coordsize="405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oundrect id="AutoShape 4" o:spid="_x0000_s1029" style="position:absolute;left:874;top:499;width:3757;height:1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shape id="Text Box 6" o:spid="_x0000_s1030" type="#_x0000_t202" style="position:absolute;left:646;top:527;width:3172;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EC276D" w:rsidRPr="00F76F29" w:rsidRDefault="00EC276D" w:rsidP="00EC276D">
                          <w:pPr>
                            <w:jc w:val="center"/>
                            <w:rPr>
                              <w:rFonts w:ascii="Arial" w:hAnsi="Arial" w:cs="Arial"/>
                              <w:b/>
                              <w:sz w:val="20"/>
                            </w:rPr>
                          </w:pPr>
                          <w:r w:rsidRPr="00F76F29">
                            <w:rPr>
                              <w:rFonts w:ascii="Arial" w:hAnsi="Arial" w:cs="Arial"/>
                              <w:b/>
                              <w:sz w:val="20"/>
                            </w:rPr>
                            <w:t xml:space="preserve">TUẦN </w:t>
                          </w:r>
                          <w:r w:rsidR="00F56A03">
                            <w:rPr>
                              <w:rFonts w:ascii="Arial" w:hAnsi="Arial" w:cs="Arial"/>
                              <w:b/>
                              <w:sz w:val="42"/>
                            </w:rPr>
                            <w:t>1</w:t>
                          </w:r>
                          <w:r w:rsidR="003A6824">
                            <w:rPr>
                              <w:rFonts w:ascii="Arial" w:hAnsi="Arial" w:cs="Arial"/>
                              <w:b/>
                              <w:sz w:val="42"/>
                            </w:rPr>
                            <w:t>5</w:t>
                          </w:r>
                          <w:r w:rsidRPr="00F76F29">
                            <w:rPr>
                              <w:rFonts w:ascii="Arial" w:hAnsi="Arial" w:cs="Arial"/>
                              <w:b/>
                              <w:sz w:val="20"/>
                            </w:rPr>
                            <w:t xml:space="preserve">THEO </w:t>
                          </w:r>
                          <w:r>
                            <w:rPr>
                              <w:rFonts w:ascii="Arial" w:hAnsi="Arial" w:cs="Arial"/>
                              <w:b/>
                              <w:sz w:val="20"/>
                            </w:rPr>
                            <w:t>NĂM 201</w:t>
                          </w:r>
                          <w:r w:rsidR="00AB2DBD">
                            <w:rPr>
                              <w:rFonts w:ascii="Arial" w:hAnsi="Arial" w:cs="Arial"/>
                              <w:b/>
                              <w:sz w:val="20"/>
                            </w:rPr>
                            <w:t>9</w:t>
                          </w:r>
                        </w:p>
                      </w:txbxContent>
                    </v:textbox>
                  </v:shape>
                  <v:line id="Line 7" o:spid="_x0000_s1031" style="position:absolute;visibility:visible;mso-wrap-style:square" from="877,1044" to="4645,1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v:shape id="Text Box 16" o:spid="_x0000_s1032" type="#_x0000_t202" style="position:absolute;left:794;top:1053;width:3907;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EC276D" w:rsidRPr="00F76F29" w:rsidRDefault="00EC276D" w:rsidP="00EC276D">
                          <w:pPr>
                            <w:jc w:val="center"/>
                            <w:rPr>
                              <w:rFonts w:ascii="Arial" w:hAnsi="Arial" w:cs="Arial"/>
                              <w:b/>
                              <w:sz w:val="20"/>
                            </w:rPr>
                          </w:pPr>
                          <w:r w:rsidRPr="00F76F29">
                            <w:rPr>
                              <w:rFonts w:ascii="Arial" w:hAnsi="Arial" w:cs="Arial"/>
                              <w:b/>
                              <w:sz w:val="20"/>
                            </w:rPr>
                            <w:t xml:space="preserve">TUẦN </w:t>
                          </w:r>
                          <w:r w:rsidR="00F56A03">
                            <w:rPr>
                              <w:rFonts w:ascii="Arial" w:hAnsi="Arial" w:cs="Arial"/>
                              <w:b/>
                              <w:sz w:val="42"/>
                              <w:szCs w:val="46"/>
                            </w:rPr>
                            <w:t>3</w:t>
                          </w:r>
                          <w:r w:rsidR="003A6824">
                            <w:rPr>
                              <w:rFonts w:ascii="Arial" w:hAnsi="Arial" w:cs="Arial"/>
                              <w:b/>
                              <w:sz w:val="42"/>
                              <w:szCs w:val="46"/>
                            </w:rPr>
                            <w:t>6</w:t>
                          </w:r>
                          <w:r w:rsidRPr="00F76F29">
                            <w:rPr>
                              <w:rFonts w:ascii="Arial" w:hAnsi="Arial" w:cs="Arial"/>
                              <w:b/>
                              <w:sz w:val="20"/>
                            </w:rPr>
                            <w:t xml:space="preserve">THEO </w:t>
                          </w:r>
                          <w:r w:rsidR="00D94963">
                            <w:rPr>
                              <w:rFonts w:ascii="Arial" w:hAnsi="Arial" w:cs="Arial"/>
                              <w:b/>
                              <w:sz w:val="20"/>
                            </w:rPr>
                            <w:t>NĂM HỌC 2018-2019</w:t>
                          </w:r>
                        </w:p>
                      </w:txbxContent>
                    </v:textbox>
                  </v:shape>
                </v:group>
                <v:shape id="Text Box 19" o:spid="_x0000_s1033" type="#_x0000_t202" style="position:absolute;left:4546;top:179;width:5520;height:1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EC276D" w:rsidRPr="00636818" w:rsidRDefault="00EC276D" w:rsidP="00EC276D">
                        <w:pPr>
                          <w:pStyle w:val="Title"/>
                          <w:ind w:right="-16"/>
                          <w:rPr>
                            <w:rFonts w:ascii="Times New Roman" w:hAnsi="Times New Roman"/>
                            <w:sz w:val="26"/>
                          </w:rPr>
                        </w:pPr>
                        <w:r w:rsidRPr="00636818">
                          <w:rPr>
                            <w:rFonts w:ascii="Times New Roman" w:hAnsi="Times New Roman"/>
                            <w:sz w:val="26"/>
                          </w:rPr>
                          <w:t xml:space="preserve">TRƯỜNG ĐẠI HỌC </w:t>
                        </w:r>
                        <w:r>
                          <w:rPr>
                            <w:rFonts w:ascii="Times New Roman" w:hAnsi="Times New Roman"/>
                            <w:sz w:val="26"/>
                          </w:rPr>
                          <w:t>CÔNG NGHỆ GTVT</w:t>
                        </w:r>
                      </w:p>
                      <w:p w:rsidR="00EC276D" w:rsidRDefault="00EC276D" w:rsidP="00EC276D">
                        <w:pPr>
                          <w:pStyle w:val="Title"/>
                          <w:ind w:right="-16"/>
                          <w:rPr>
                            <w:rFonts w:ascii="Times New Roman" w:hAnsi="Times New Roman"/>
                            <w:sz w:val="26"/>
                          </w:rPr>
                        </w:pPr>
                        <w:r w:rsidRPr="00636818">
                          <w:rPr>
                            <w:rFonts w:ascii="Times New Roman" w:hAnsi="Times New Roman"/>
                            <w:sz w:val="26"/>
                          </w:rPr>
                          <w:t>LỊCH CÔNG TÁC</w:t>
                        </w:r>
                      </w:p>
                      <w:p w:rsidR="00EC276D" w:rsidRPr="00636818" w:rsidRDefault="00EC276D" w:rsidP="00EC276D">
                        <w:pPr>
                          <w:pStyle w:val="Title"/>
                          <w:ind w:right="-16"/>
                          <w:rPr>
                            <w:rFonts w:ascii="Times New Roman" w:hAnsi="Times New Roman"/>
                            <w:sz w:val="14"/>
                          </w:rPr>
                        </w:pPr>
                      </w:p>
                      <w:p w:rsidR="00EC276D" w:rsidRDefault="00B06FE3" w:rsidP="00EC276D">
                        <w:pPr>
                          <w:spacing w:before="120"/>
                          <w:jc w:val="center"/>
                          <w:rPr>
                            <w:i/>
                            <w:iCs/>
                          </w:rPr>
                        </w:pPr>
                        <w:r>
                          <w:rPr>
                            <w:i/>
                            <w:iCs/>
                          </w:rPr>
                          <w:t xml:space="preserve">(Từ ngày </w:t>
                        </w:r>
                        <w:r w:rsidR="00B25FDB">
                          <w:rPr>
                            <w:i/>
                            <w:iCs/>
                          </w:rPr>
                          <w:t>0</w:t>
                        </w:r>
                        <w:r w:rsidR="003A6824">
                          <w:rPr>
                            <w:i/>
                            <w:iCs/>
                          </w:rPr>
                          <w:t>8</w:t>
                        </w:r>
                        <w:r>
                          <w:rPr>
                            <w:i/>
                            <w:iCs/>
                          </w:rPr>
                          <w:t>/</w:t>
                        </w:r>
                        <w:r w:rsidR="00B25FDB">
                          <w:rPr>
                            <w:i/>
                            <w:iCs/>
                          </w:rPr>
                          <w:t>4</w:t>
                        </w:r>
                        <w:r w:rsidR="001125C9">
                          <w:rPr>
                            <w:i/>
                            <w:iCs/>
                          </w:rPr>
                          <w:t>/2019</w:t>
                        </w:r>
                        <w:r>
                          <w:rPr>
                            <w:i/>
                            <w:iCs/>
                          </w:rPr>
                          <w:t xml:space="preserve"> đến ngày</w:t>
                        </w:r>
                        <w:r w:rsidR="00AA62F7">
                          <w:rPr>
                            <w:i/>
                            <w:iCs/>
                          </w:rPr>
                          <w:t xml:space="preserve"> </w:t>
                        </w:r>
                        <w:r w:rsidR="003A6824">
                          <w:rPr>
                            <w:i/>
                            <w:iCs/>
                          </w:rPr>
                          <w:t>14</w:t>
                        </w:r>
                        <w:r w:rsidR="00F56A03">
                          <w:rPr>
                            <w:i/>
                            <w:iCs/>
                          </w:rPr>
                          <w:t>/</w:t>
                        </w:r>
                        <w:r w:rsidR="00B25FDB">
                          <w:rPr>
                            <w:i/>
                            <w:iCs/>
                          </w:rPr>
                          <w:t>4</w:t>
                        </w:r>
                        <w:r w:rsidR="00EC276D">
                          <w:rPr>
                            <w:i/>
                            <w:iCs/>
                          </w:rPr>
                          <w:t>/201</w:t>
                        </w:r>
                        <w:r w:rsidR="00AB2DBD">
                          <w:rPr>
                            <w:i/>
                            <w:iCs/>
                          </w:rPr>
                          <w:t>9</w:t>
                        </w:r>
                        <w:r w:rsidR="00EC276D">
                          <w:rPr>
                            <w:i/>
                            <w:iCs/>
                          </w:rPr>
                          <w:t>)</w:t>
                        </w:r>
                      </w:p>
                      <w:p w:rsidR="00EC276D" w:rsidRPr="00DA7FF5" w:rsidRDefault="00DA7FF5" w:rsidP="00EC276D">
                        <w:pPr>
                          <w:spacing w:before="120"/>
                          <w:jc w:val="center"/>
                          <w:rPr>
                            <w:b/>
                            <w:i/>
                            <w:color w:val="FF0000"/>
                          </w:rPr>
                        </w:pPr>
                        <w:r w:rsidRPr="00DA7FF5">
                          <w:rPr>
                            <w:b/>
                            <w:i/>
                            <w:color w:val="FF0000"/>
                          </w:rPr>
                          <w:t>(Đang tiếp tục cập nhật)</w:t>
                        </w:r>
                      </w:p>
                    </w:txbxContent>
                  </v:textbox>
                </v:shape>
              </v:group>
            </w:pict>
          </mc:Fallback>
        </mc:AlternateContent>
      </w:r>
      <w:r w:rsidR="00EC276D">
        <w:rPr>
          <w:noProof/>
        </w:rPr>
        <w:drawing>
          <wp:anchor distT="0" distB="0" distL="114300" distR="114300" simplePos="0" relativeHeight="251660288" behindDoc="0" locked="0" layoutInCell="1" allowOverlap="1" wp14:anchorId="5D73BCFD" wp14:editId="3C261EE3">
            <wp:simplePos x="0" y="0"/>
            <wp:positionH relativeFrom="column">
              <wp:posOffset>5356225</wp:posOffset>
            </wp:positionH>
            <wp:positionV relativeFrom="paragraph">
              <wp:posOffset>-132080</wp:posOffset>
            </wp:positionV>
            <wp:extent cx="1036955" cy="7112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SO 9001-2008"/>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36955" cy="711200"/>
                    </a:xfrm>
                    <a:prstGeom prst="rect">
                      <a:avLst/>
                    </a:prstGeom>
                    <a:noFill/>
                    <a:ln>
                      <a:noFill/>
                    </a:ln>
                  </pic:spPr>
                </pic:pic>
              </a:graphicData>
            </a:graphic>
          </wp:anchor>
        </w:drawing>
      </w:r>
    </w:p>
    <w:p w:rsidR="00EC276D" w:rsidRDefault="00EC276D" w:rsidP="00EC276D">
      <w:pPr>
        <w:jc w:val="right"/>
        <w:rPr>
          <w:i/>
          <w:iCs/>
          <w:sz w:val="28"/>
        </w:rPr>
      </w:pPr>
    </w:p>
    <w:p w:rsidR="00EC276D" w:rsidRPr="00C053EA" w:rsidRDefault="00EC276D" w:rsidP="00EC276D">
      <w:pPr>
        <w:jc w:val="right"/>
        <w:rPr>
          <w:i/>
          <w:iCs/>
          <w:sz w:val="28"/>
        </w:rPr>
      </w:pPr>
    </w:p>
    <w:tbl>
      <w:tblPr>
        <w:tblW w:w="11366" w:type="dxa"/>
        <w:tblInd w:w="-102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76"/>
        <w:gridCol w:w="1134"/>
        <w:gridCol w:w="6946"/>
        <w:gridCol w:w="2010"/>
      </w:tblGrid>
      <w:tr w:rsidR="00EC276D" w:rsidTr="000911CA">
        <w:trPr>
          <w:trHeight w:val="600"/>
          <w:tblHeader/>
        </w:trPr>
        <w:tc>
          <w:tcPr>
            <w:tcW w:w="1276" w:type="dxa"/>
            <w:tcBorders>
              <w:top w:val="single" w:sz="6" w:space="0" w:color="auto"/>
              <w:left w:val="single" w:sz="6" w:space="0" w:color="auto"/>
              <w:bottom w:val="single" w:sz="6" w:space="0" w:color="auto"/>
              <w:right w:val="single" w:sz="6" w:space="0" w:color="auto"/>
            </w:tcBorders>
            <w:shd w:val="clear" w:color="auto" w:fill="FF9900"/>
            <w:vAlign w:val="center"/>
          </w:tcPr>
          <w:p w:rsidR="00EC276D" w:rsidRPr="00766496" w:rsidRDefault="00EC276D" w:rsidP="00983FF2">
            <w:pPr>
              <w:jc w:val="center"/>
              <w:rPr>
                <w:b/>
                <w:bCs/>
                <w:sz w:val="22"/>
              </w:rPr>
            </w:pPr>
            <w:r w:rsidRPr="00766496">
              <w:rPr>
                <w:b/>
                <w:bCs/>
                <w:sz w:val="22"/>
              </w:rPr>
              <w:t>Ngày, tháng</w:t>
            </w:r>
          </w:p>
        </w:tc>
        <w:tc>
          <w:tcPr>
            <w:tcW w:w="1134" w:type="dxa"/>
            <w:tcBorders>
              <w:top w:val="single" w:sz="6" w:space="0" w:color="auto"/>
              <w:left w:val="single" w:sz="6" w:space="0" w:color="auto"/>
              <w:bottom w:val="single" w:sz="6" w:space="0" w:color="auto"/>
              <w:right w:val="single" w:sz="6" w:space="0" w:color="auto"/>
            </w:tcBorders>
            <w:shd w:val="clear" w:color="auto" w:fill="FF9900"/>
            <w:vAlign w:val="center"/>
          </w:tcPr>
          <w:p w:rsidR="00EC276D" w:rsidRPr="00766496" w:rsidRDefault="00EC276D" w:rsidP="00983FF2">
            <w:pPr>
              <w:jc w:val="center"/>
              <w:rPr>
                <w:b/>
              </w:rPr>
            </w:pPr>
            <w:r w:rsidRPr="00766496">
              <w:rPr>
                <w:b/>
                <w:sz w:val="22"/>
              </w:rPr>
              <w:t>Thời</w:t>
            </w:r>
            <w:r>
              <w:rPr>
                <w:b/>
                <w:sz w:val="22"/>
              </w:rPr>
              <w:t xml:space="preserve"> </w:t>
            </w:r>
            <w:r w:rsidRPr="00766496">
              <w:rPr>
                <w:b/>
                <w:sz w:val="22"/>
              </w:rPr>
              <w:t>gian</w:t>
            </w:r>
          </w:p>
        </w:tc>
        <w:tc>
          <w:tcPr>
            <w:tcW w:w="6946" w:type="dxa"/>
            <w:tcBorders>
              <w:top w:val="single" w:sz="6" w:space="0" w:color="auto"/>
              <w:left w:val="single" w:sz="6" w:space="0" w:color="auto"/>
              <w:bottom w:val="single" w:sz="4" w:space="0" w:color="auto"/>
              <w:right w:val="single" w:sz="6" w:space="0" w:color="auto"/>
            </w:tcBorders>
            <w:shd w:val="clear" w:color="auto" w:fill="FF9900"/>
            <w:vAlign w:val="center"/>
          </w:tcPr>
          <w:p w:rsidR="00EC276D" w:rsidRDefault="00EC276D" w:rsidP="00983FF2">
            <w:pPr>
              <w:jc w:val="center"/>
              <w:rPr>
                <w:b/>
                <w:bCs/>
                <w:sz w:val="22"/>
              </w:rPr>
            </w:pPr>
            <w:r>
              <w:rPr>
                <w:rFonts w:hint="eastAsia"/>
                <w:b/>
                <w:bCs/>
                <w:sz w:val="22"/>
              </w:rPr>
              <w:t>Đ</w:t>
            </w:r>
            <w:r>
              <w:rPr>
                <w:b/>
                <w:bCs/>
                <w:sz w:val="22"/>
              </w:rPr>
              <w:t xml:space="preserve">ịa </w:t>
            </w:r>
            <w:r>
              <w:rPr>
                <w:rFonts w:hint="eastAsia"/>
                <w:b/>
                <w:bCs/>
                <w:sz w:val="22"/>
              </w:rPr>
              <w:t>đ</w:t>
            </w:r>
            <w:r>
              <w:rPr>
                <w:b/>
                <w:bCs/>
                <w:sz w:val="22"/>
              </w:rPr>
              <w:t>iểm - Nội dung</w:t>
            </w:r>
          </w:p>
        </w:tc>
        <w:tc>
          <w:tcPr>
            <w:tcW w:w="2010" w:type="dxa"/>
            <w:tcBorders>
              <w:top w:val="single" w:sz="6" w:space="0" w:color="auto"/>
              <w:left w:val="single" w:sz="6" w:space="0" w:color="auto"/>
              <w:bottom w:val="single" w:sz="4" w:space="0" w:color="auto"/>
              <w:right w:val="single" w:sz="6" w:space="0" w:color="auto"/>
            </w:tcBorders>
            <w:shd w:val="clear" w:color="auto" w:fill="FF9900"/>
            <w:vAlign w:val="center"/>
          </w:tcPr>
          <w:p w:rsidR="00EC276D" w:rsidRDefault="00EC276D" w:rsidP="00983FF2">
            <w:pPr>
              <w:jc w:val="center"/>
              <w:rPr>
                <w:b/>
                <w:bCs/>
                <w:sz w:val="22"/>
              </w:rPr>
            </w:pPr>
            <w:r>
              <w:rPr>
                <w:rStyle w:val="Strong"/>
                <w:color w:val="000000"/>
                <w:sz w:val="21"/>
                <w:szCs w:val="21"/>
              </w:rPr>
              <w:t>Chủ trì</w:t>
            </w:r>
          </w:p>
        </w:tc>
      </w:tr>
      <w:tr w:rsidR="00651538" w:rsidRPr="00014952" w:rsidTr="00B25FDB">
        <w:trPr>
          <w:trHeight w:val="358"/>
        </w:trPr>
        <w:tc>
          <w:tcPr>
            <w:tcW w:w="1276" w:type="dxa"/>
            <w:vMerge w:val="restart"/>
            <w:tcBorders>
              <w:top w:val="single" w:sz="6" w:space="0" w:color="auto"/>
              <w:left w:val="single" w:sz="6" w:space="0" w:color="auto"/>
              <w:right w:val="single" w:sz="4" w:space="0" w:color="auto"/>
            </w:tcBorders>
            <w:shd w:val="clear" w:color="auto" w:fill="A6A6A6" w:themeFill="background1" w:themeFillShade="A6"/>
            <w:vAlign w:val="center"/>
          </w:tcPr>
          <w:p w:rsidR="00651538" w:rsidRPr="007203AC" w:rsidRDefault="00651538" w:rsidP="006367C2">
            <w:pPr>
              <w:jc w:val="center"/>
              <w:rPr>
                <w:b/>
                <w:sz w:val="22"/>
                <w:szCs w:val="22"/>
                <w:lang w:val="pt-BR"/>
              </w:rPr>
            </w:pPr>
            <w:r w:rsidRPr="007203AC">
              <w:rPr>
                <w:b/>
                <w:sz w:val="22"/>
                <w:szCs w:val="22"/>
                <w:lang w:val="pt-BR"/>
              </w:rPr>
              <w:t>Thứ Hai</w:t>
            </w:r>
          </w:p>
          <w:p w:rsidR="00651538" w:rsidRPr="007203AC" w:rsidRDefault="00651538" w:rsidP="006367C2">
            <w:pPr>
              <w:jc w:val="center"/>
              <w:rPr>
                <w:b/>
                <w:sz w:val="22"/>
                <w:szCs w:val="22"/>
                <w:lang w:val="pt-BR"/>
              </w:rPr>
            </w:pPr>
            <w:r>
              <w:rPr>
                <w:b/>
                <w:sz w:val="42"/>
                <w:szCs w:val="42"/>
              </w:rPr>
              <w:t>08</w:t>
            </w:r>
            <w:r w:rsidRPr="00131746">
              <w:rPr>
                <w:b/>
                <w:sz w:val="42"/>
                <w:szCs w:val="42"/>
                <w:lang w:val="vi-VN"/>
              </w:rPr>
              <w:t>/</w:t>
            </w:r>
            <w:r>
              <w:rPr>
                <w:b/>
                <w:sz w:val="42"/>
                <w:szCs w:val="42"/>
              </w:rPr>
              <w:t>4</w:t>
            </w:r>
          </w:p>
        </w:tc>
        <w:tc>
          <w:tcPr>
            <w:tcW w:w="1134" w:type="dxa"/>
            <w:tcBorders>
              <w:top w:val="single" w:sz="6" w:space="0" w:color="auto"/>
              <w:left w:val="single" w:sz="4" w:space="0" w:color="auto"/>
              <w:bottom w:val="single" w:sz="4" w:space="0" w:color="auto"/>
              <w:right w:val="single" w:sz="4" w:space="0" w:color="auto"/>
            </w:tcBorders>
            <w:shd w:val="clear" w:color="auto" w:fill="A6A6A6" w:themeFill="background1" w:themeFillShade="A6"/>
            <w:vAlign w:val="center"/>
          </w:tcPr>
          <w:p w:rsidR="00651538" w:rsidRPr="003A6824" w:rsidRDefault="00651538" w:rsidP="00B25FDB">
            <w:pPr>
              <w:ind w:left="-6" w:right="-11" w:firstLine="6"/>
              <w:jc w:val="center"/>
              <w:rPr>
                <w:b/>
                <w:sz w:val="26"/>
                <w:szCs w:val="26"/>
              </w:rPr>
            </w:pPr>
            <w:r w:rsidRPr="00B25FDB">
              <w:rPr>
                <w:b/>
                <w:sz w:val="26"/>
                <w:szCs w:val="26"/>
                <w:lang w:val="vi-VN"/>
              </w:rPr>
              <w:t>Sáng</w:t>
            </w:r>
            <w:r>
              <w:rPr>
                <w:b/>
                <w:sz w:val="26"/>
                <w:szCs w:val="26"/>
                <w:lang w:val="vi-VN"/>
              </w:rPr>
              <w:br/>
            </w:r>
            <w:r>
              <w:rPr>
                <w:b/>
                <w:sz w:val="26"/>
                <w:szCs w:val="26"/>
              </w:rPr>
              <w:t>9h00</w:t>
            </w:r>
          </w:p>
        </w:tc>
        <w:tc>
          <w:tcPr>
            <w:tcW w:w="694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1538" w:rsidRPr="00407B2B" w:rsidRDefault="00651538" w:rsidP="003A6824">
            <w:pPr>
              <w:jc w:val="both"/>
              <w:rPr>
                <w:rFonts w:asciiTheme="majorHAnsi" w:hAnsiTheme="majorHAnsi" w:cstheme="majorHAnsi"/>
                <w:b/>
              </w:rPr>
            </w:pPr>
            <w:r w:rsidRPr="00407B2B">
              <w:rPr>
                <w:rFonts w:asciiTheme="majorHAnsi" w:hAnsiTheme="majorHAnsi" w:cstheme="majorHAnsi"/>
                <w:b/>
              </w:rPr>
              <w:t xml:space="preserve">Nội dung: </w:t>
            </w:r>
            <w:r w:rsidRPr="00407B2B">
              <w:rPr>
                <w:rFonts w:asciiTheme="majorHAnsi" w:hAnsiTheme="majorHAnsi" w:cstheme="majorHAnsi"/>
              </w:rPr>
              <w:t>Làm việc với Đại học Bách Khoa Hauts - de - France về chương trình Logistics</w:t>
            </w:r>
          </w:p>
          <w:p w:rsidR="00651538" w:rsidRPr="00407B2B" w:rsidRDefault="00651538" w:rsidP="003A6824">
            <w:pPr>
              <w:jc w:val="both"/>
              <w:rPr>
                <w:rFonts w:asciiTheme="majorHAnsi" w:hAnsiTheme="majorHAnsi" w:cstheme="majorHAnsi"/>
              </w:rPr>
            </w:pPr>
            <w:r w:rsidRPr="00407B2B">
              <w:rPr>
                <w:rFonts w:asciiTheme="majorHAnsi" w:hAnsiTheme="majorHAnsi" w:cstheme="majorHAnsi"/>
                <w:b/>
              </w:rPr>
              <w:t xml:space="preserve">Thành phần: </w:t>
            </w:r>
            <w:r w:rsidRPr="00407B2B">
              <w:rPr>
                <w:rFonts w:asciiTheme="majorHAnsi" w:hAnsiTheme="majorHAnsi" w:cstheme="majorHAnsi"/>
              </w:rPr>
              <w:t xml:space="preserve">Ô Trinh, Ô Khánh (KHCN), bà Lê, Ô Lâm, Ô Thắng (Khoa KTVT) và các giảng viên theo phân công. </w:t>
            </w:r>
          </w:p>
          <w:p w:rsidR="00651538" w:rsidRPr="00407B2B" w:rsidRDefault="00651538" w:rsidP="003A6824">
            <w:pPr>
              <w:jc w:val="both"/>
              <w:rPr>
                <w:rFonts w:asciiTheme="majorHAnsi" w:hAnsiTheme="majorHAnsi" w:cstheme="majorHAnsi"/>
                <w:b/>
              </w:rPr>
            </w:pPr>
            <w:r w:rsidRPr="00407B2B">
              <w:rPr>
                <w:rFonts w:asciiTheme="majorHAnsi" w:hAnsiTheme="majorHAnsi" w:cstheme="majorHAnsi"/>
                <w:b/>
              </w:rPr>
              <w:t xml:space="preserve">Địa điểm: </w:t>
            </w:r>
            <w:r w:rsidRPr="00407B2B">
              <w:rPr>
                <w:rFonts w:asciiTheme="majorHAnsi" w:hAnsiTheme="majorHAnsi" w:cstheme="majorHAnsi"/>
              </w:rPr>
              <w:t>Phòng họp tầng 2 nhà H1.</w:t>
            </w:r>
          </w:p>
        </w:tc>
        <w:tc>
          <w:tcPr>
            <w:tcW w:w="20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1538" w:rsidRPr="00B25FDB" w:rsidRDefault="00651538" w:rsidP="003A6824">
            <w:pPr>
              <w:pStyle w:val="NormalWeb"/>
              <w:spacing w:before="0" w:beforeAutospacing="0" w:after="0" w:afterAutospacing="0"/>
              <w:jc w:val="center"/>
              <w:textAlignment w:val="top"/>
              <w:rPr>
                <w:b/>
                <w:sz w:val="26"/>
                <w:szCs w:val="26"/>
              </w:rPr>
            </w:pPr>
            <w:r>
              <w:rPr>
                <w:b/>
                <w:sz w:val="26"/>
                <w:szCs w:val="26"/>
              </w:rPr>
              <w:t xml:space="preserve">PHT Vũ </w:t>
            </w:r>
            <w:r>
              <w:rPr>
                <w:b/>
                <w:sz w:val="26"/>
                <w:szCs w:val="26"/>
              </w:rPr>
              <w:br/>
              <w:t>Ngọc</w:t>
            </w:r>
            <w:r w:rsidRPr="003A6824">
              <w:rPr>
                <w:b/>
                <w:sz w:val="26"/>
                <w:szCs w:val="26"/>
              </w:rPr>
              <w:t xml:space="preserve"> Khiêm</w:t>
            </w:r>
          </w:p>
        </w:tc>
      </w:tr>
      <w:tr w:rsidR="00651538" w:rsidRPr="00014952" w:rsidTr="00F8605B">
        <w:trPr>
          <w:trHeight w:val="1"/>
        </w:trPr>
        <w:tc>
          <w:tcPr>
            <w:tcW w:w="1276" w:type="dxa"/>
            <w:vMerge/>
            <w:tcBorders>
              <w:left w:val="single" w:sz="6" w:space="0" w:color="auto"/>
              <w:right w:val="single" w:sz="4" w:space="0" w:color="auto"/>
            </w:tcBorders>
            <w:shd w:val="clear" w:color="auto" w:fill="A6A6A6" w:themeFill="background1" w:themeFillShade="A6"/>
            <w:vAlign w:val="center"/>
          </w:tcPr>
          <w:p w:rsidR="00651538" w:rsidRPr="007203AC" w:rsidRDefault="00651538" w:rsidP="009745B9">
            <w:pPr>
              <w:jc w:val="center"/>
              <w:rPr>
                <w:b/>
                <w:sz w:val="22"/>
                <w:szCs w:val="22"/>
                <w:lang w:val="pt-BR"/>
              </w:rPr>
            </w:pPr>
          </w:p>
        </w:tc>
        <w:tc>
          <w:tcPr>
            <w:tcW w:w="1134" w:type="dxa"/>
            <w:tcBorders>
              <w:top w:val="single" w:sz="6" w:space="0" w:color="auto"/>
              <w:left w:val="single" w:sz="4" w:space="0" w:color="auto"/>
              <w:bottom w:val="single" w:sz="4" w:space="0" w:color="auto"/>
              <w:right w:val="single" w:sz="4" w:space="0" w:color="auto"/>
            </w:tcBorders>
            <w:shd w:val="clear" w:color="auto" w:fill="A6A6A6" w:themeFill="background1" w:themeFillShade="A6"/>
            <w:vAlign w:val="center"/>
          </w:tcPr>
          <w:p w:rsidR="00651538" w:rsidRPr="009745B9" w:rsidRDefault="00651538" w:rsidP="009745B9">
            <w:pPr>
              <w:ind w:left="-6" w:right="-11" w:firstLine="6"/>
              <w:jc w:val="center"/>
              <w:rPr>
                <w:b/>
                <w:sz w:val="26"/>
                <w:szCs w:val="26"/>
                <w:lang w:val="vi-VN"/>
              </w:rPr>
            </w:pPr>
            <w:r w:rsidRPr="009745B9">
              <w:rPr>
                <w:b/>
                <w:sz w:val="26"/>
                <w:szCs w:val="26"/>
                <w:lang w:val="vi-VN"/>
              </w:rPr>
              <w:t>Chiều</w:t>
            </w:r>
          </w:p>
          <w:p w:rsidR="00651538" w:rsidRPr="00C41686" w:rsidRDefault="00651538" w:rsidP="009745B9">
            <w:pPr>
              <w:ind w:left="-6" w:right="-11" w:firstLine="6"/>
              <w:jc w:val="center"/>
              <w:rPr>
                <w:b/>
                <w:bCs/>
                <w:color w:val="000000"/>
                <w:sz w:val="21"/>
                <w:szCs w:val="21"/>
              </w:rPr>
            </w:pPr>
            <w:r w:rsidRPr="009745B9">
              <w:rPr>
                <w:b/>
                <w:sz w:val="26"/>
                <w:szCs w:val="26"/>
                <w:lang w:val="vi-VN"/>
              </w:rPr>
              <w:t>14h00</w:t>
            </w:r>
          </w:p>
        </w:tc>
        <w:tc>
          <w:tcPr>
            <w:tcW w:w="694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1538" w:rsidRPr="00407B2B" w:rsidRDefault="00651538" w:rsidP="009745B9">
            <w:pPr>
              <w:jc w:val="both"/>
              <w:rPr>
                <w:rFonts w:asciiTheme="majorHAnsi" w:hAnsiTheme="majorHAnsi" w:cstheme="majorHAnsi"/>
                <w:b/>
              </w:rPr>
            </w:pPr>
            <w:r w:rsidRPr="00407B2B">
              <w:rPr>
                <w:rFonts w:asciiTheme="majorHAnsi" w:hAnsiTheme="majorHAnsi" w:cstheme="majorHAnsi"/>
                <w:b/>
              </w:rPr>
              <w:t xml:space="preserve">Nội dung: </w:t>
            </w:r>
            <w:r w:rsidRPr="00407B2B">
              <w:rPr>
                <w:rFonts w:asciiTheme="majorHAnsi" w:hAnsiTheme="majorHAnsi" w:cstheme="majorHAnsi"/>
              </w:rPr>
              <w:t xml:space="preserve">Họp triển khai công tác tổ chức Hội thao năm 2019 </w:t>
            </w:r>
          </w:p>
          <w:p w:rsidR="00651538" w:rsidRPr="00407B2B" w:rsidRDefault="00651538" w:rsidP="009745B9">
            <w:pPr>
              <w:jc w:val="both"/>
              <w:rPr>
                <w:rFonts w:asciiTheme="majorHAnsi" w:hAnsiTheme="majorHAnsi" w:cstheme="majorHAnsi"/>
              </w:rPr>
            </w:pPr>
            <w:r w:rsidRPr="00407B2B">
              <w:rPr>
                <w:rFonts w:asciiTheme="majorHAnsi" w:hAnsiTheme="majorHAnsi" w:cstheme="majorHAnsi"/>
                <w:b/>
              </w:rPr>
              <w:t>Thành phần:</w:t>
            </w:r>
            <w:r w:rsidRPr="00407B2B">
              <w:rPr>
                <w:rFonts w:asciiTheme="majorHAnsi" w:hAnsiTheme="majorHAnsi" w:cstheme="majorHAnsi"/>
              </w:rPr>
              <w:t xml:space="preserve"> Các đồng chí Chủ tịch Công đoàn cơ sở, bộ phận. </w:t>
            </w:r>
          </w:p>
          <w:p w:rsidR="00651538" w:rsidRPr="00407B2B" w:rsidRDefault="00651538" w:rsidP="009745B9">
            <w:pPr>
              <w:rPr>
                <w:rFonts w:asciiTheme="majorHAnsi" w:hAnsiTheme="majorHAnsi" w:cstheme="majorHAnsi"/>
              </w:rPr>
            </w:pPr>
            <w:r w:rsidRPr="00407B2B">
              <w:rPr>
                <w:rFonts w:asciiTheme="majorHAnsi" w:hAnsiTheme="majorHAnsi" w:cstheme="majorHAnsi"/>
                <w:b/>
              </w:rPr>
              <w:t>Địa điểm:</w:t>
            </w:r>
            <w:r w:rsidRPr="00407B2B">
              <w:rPr>
                <w:rFonts w:asciiTheme="majorHAnsi" w:hAnsiTheme="majorHAnsi" w:cstheme="majorHAnsi"/>
              </w:rPr>
              <w:t xml:space="preserve"> Phòng họp tầng 2 nhà H1 </w:t>
            </w:r>
          </w:p>
        </w:tc>
        <w:tc>
          <w:tcPr>
            <w:tcW w:w="20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1538" w:rsidRPr="009745B9" w:rsidRDefault="00651538" w:rsidP="001E72E2">
            <w:pPr>
              <w:spacing w:before="100" w:beforeAutospacing="1" w:after="100" w:afterAutospacing="1"/>
              <w:jc w:val="center"/>
              <w:rPr>
                <w:b/>
              </w:rPr>
            </w:pPr>
            <w:r w:rsidRPr="009745B9">
              <w:rPr>
                <w:b/>
              </w:rPr>
              <w:t xml:space="preserve">Chủ tịch </w:t>
            </w:r>
            <w:r w:rsidR="001E72E2">
              <w:rPr>
                <w:b/>
              </w:rPr>
              <w:t>CĐ</w:t>
            </w:r>
          </w:p>
        </w:tc>
      </w:tr>
      <w:tr w:rsidR="00651538" w:rsidRPr="00014952" w:rsidTr="00F8605B">
        <w:trPr>
          <w:trHeight w:val="1"/>
        </w:trPr>
        <w:tc>
          <w:tcPr>
            <w:tcW w:w="1276" w:type="dxa"/>
            <w:vMerge/>
            <w:tcBorders>
              <w:left w:val="single" w:sz="6" w:space="0" w:color="auto"/>
              <w:right w:val="single" w:sz="4" w:space="0" w:color="auto"/>
            </w:tcBorders>
            <w:shd w:val="clear" w:color="auto" w:fill="A6A6A6" w:themeFill="background1" w:themeFillShade="A6"/>
            <w:vAlign w:val="center"/>
          </w:tcPr>
          <w:p w:rsidR="00651538" w:rsidRPr="007203AC" w:rsidRDefault="00651538" w:rsidP="00651538">
            <w:pPr>
              <w:rPr>
                <w:b/>
                <w:sz w:val="22"/>
                <w:szCs w:val="22"/>
                <w:lang w:val="pt-BR"/>
              </w:rPr>
            </w:pPr>
          </w:p>
        </w:tc>
        <w:tc>
          <w:tcPr>
            <w:tcW w:w="1134" w:type="dxa"/>
            <w:tcBorders>
              <w:top w:val="single" w:sz="6" w:space="0" w:color="auto"/>
              <w:left w:val="single" w:sz="4" w:space="0" w:color="auto"/>
              <w:bottom w:val="single" w:sz="4" w:space="0" w:color="auto"/>
              <w:right w:val="single" w:sz="4" w:space="0" w:color="auto"/>
            </w:tcBorders>
            <w:shd w:val="clear" w:color="auto" w:fill="A6A6A6" w:themeFill="background1" w:themeFillShade="A6"/>
            <w:vAlign w:val="center"/>
          </w:tcPr>
          <w:p w:rsidR="00651538" w:rsidRPr="009745B9" w:rsidRDefault="00651538" w:rsidP="00651538">
            <w:pPr>
              <w:ind w:left="-6" w:right="-11" w:firstLine="6"/>
              <w:jc w:val="center"/>
              <w:rPr>
                <w:b/>
                <w:sz w:val="26"/>
                <w:szCs w:val="26"/>
                <w:lang w:val="vi-VN"/>
              </w:rPr>
            </w:pPr>
            <w:r w:rsidRPr="009745B9">
              <w:rPr>
                <w:b/>
                <w:sz w:val="26"/>
                <w:szCs w:val="26"/>
                <w:lang w:val="vi-VN"/>
              </w:rPr>
              <w:t>Chiều</w:t>
            </w:r>
          </w:p>
          <w:p w:rsidR="00651538" w:rsidRPr="00C679F3" w:rsidRDefault="00651538" w:rsidP="00651538">
            <w:pPr>
              <w:ind w:left="-6" w:right="-11" w:firstLine="6"/>
              <w:jc w:val="center"/>
              <w:rPr>
                <w:b/>
                <w:bCs/>
                <w:color w:val="000000"/>
                <w:sz w:val="21"/>
                <w:szCs w:val="21"/>
              </w:rPr>
            </w:pPr>
            <w:r w:rsidRPr="009745B9">
              <w:rPr>
                <w:b/>
                <w:sz w:val="26"/>
                <w:szCs w:val="26"/>
                <w:lang w:val="vi-VN"/>
              </w:rPr>
              <w:t>16h30</w:t>
            </w:r>
          </w:p>
        </w:tc>
        <w:tc>
          <w:tcPr>
            <w:tcW w:w="694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1538" w:rsidRPr="00407B2B" w:rsidRDefault="00651538" w:rsidP="00651538">
            <w:pPr>
              <w:jc w:val="both"/>
              <w:rPr>
                <w:rFonts w:asciiTheme="majorHAnsi" w:hAnsiTheme="majorHAnsi" w:cstheme="majorHAnsi"/>
                <w:b/>
              </w:rPr>
            </w:pPr>
            <w:r w:rsidRPr="00407B2B">
              <w:rPr>
                <w:rFonts w:asciiTheme="majorHAnsi" w:hAnsiTheme="majorHAnsi" w:cstheme="majorHAnsi"/>
                <w:b/>
              </w:rPr>
              <w:t xml:space="preserve">Nội dung: </w:t>
            </w:r>
            <w:r w:rsidRPr="00407B2B">
              <w:rPr>
                <w:rFonts w:asciiTheme="majorHAnsi" w:hAnsiTheme="majorHAnsi" w:cstheme="majorHAnsi"/>
              </w:rPr>
              <w:t>Lượt trận thứ 2 giải bóng đá nam phân hiệu Hà Nội năm 2019</w:t>
            </w:r>
          </w:p>
          <w:p w:rsidR="00651538" w:rsidRPr="00407B2B" w:rsidRDefault="00651538" w:rsidP="00651538">
            <w:pPr>
              <w:jc w:val="both"/>
              <w:rPr>
                <w:rFonts w:asciiTheme="majorHAnsi" w:hAnsiTheme="majorHAnsi" w:cstheme="majorHAnsi"/>
              </w:rPr>
            </w:pPr>
            <w:r w:rsidRPr="00407B2B">
              <w:rPr>
                <w:rFonts w:asciiTheme="majorHAnsi" w:hAnsiTheme="majorHAnsi" w:cstheme="majorHAnsi"/>
                <w:b/>
              </w:rPr>
              <w:t>Thành phần:</w:t>
            </w:r>
            <w:r w:rsidRPr="00407B2B">
              <w:rPr>
                <w:rFonts w:asciiTheme="majorHAnsi" w:hAnsiTheme="majorHAnsi" w:cstheme="majorHAnsi"/>
              </w:rPr>
              <w:t xml:space="preserve"> Ban Tổ chức và các vận động viên theo danh sách đăng ký; các đồng chí UV BCH Công đoàn Trường; các đồng chí Chủ tịch, Phó Chủ tịch Công đoàn bộ phận. </w:t>
            </w:r>
          </w:p>
          <w:p w:rsidR="00651538" w:rsidRPr="00407B2B" w:rsidRDefault="00651538" w:rsidP="00651538">
            <w:pPr>
              <w:jc w:val="both"/>
              <w:rPr>
                <w:rFonts w:asciiTheme="majorHAnsi" w:hAnsiTheme="majorHAnsi" w:cstheme="majorHAnsi"/>
                <w:b/>
              </w:rPr>
            </w:pPr>
            <w:r w:rsidRPr="00407B2B">
              <w:rPr>
                <w:rFonts w:asciiTheme="majorHAnsi" w:hAnsiTheme="majorHAnsi" w:cstheme="majorHAnsi"/>
                <w:b/>
              </w:rPr>
              <w:t>Địa điểm:</w:t>
            </w:r>
            <w:r w:rsidRPr="00407B2B">
              <w:rPr>
                <w:rFonts w:asciiTheme="majorHAnsi" w:hAnsiTheme="majorHAnsi" w:cstheme="majorHAnsi"/>
              </w:rPr>
              <w:t xml:space="preserve"> Sân bóng Yên Xá – Tân Triều - HN</w:t>
            </w:r>
          </w:p>
          <w:p w:rsidR="00651538" w:rsidRPr="00407B2B" w:rsidRDefault="00651538" w:rsidP="001F0AF0">
            <w:pPr>
              <w:rPr>
                <w:rFonts w:asciiTheme="majorHAnsi" w:hAnsiTheme="majorHAnsi" w:cstheme="majorHAnsi"/>
              </w:rPr>
            </w:pPr>
            <w:r w:rsidRPr="00407B2B">
              <w:rPr>
                <w:rFonts w:asciiTheme="majorHAnsi" w:hAnsiTheme="majorHAnsi" w:cstheme="majorHAnsi"/>
                <w:b/>
              </w:rPr>
              <w:t>Mời dự:</w:t>
            </w:r>
            <w:r w:rsidRPr="00407B2B">
              <w:rPr>
                <w:rFonts w:asciiTheme="majorHAnsi" w:hAnsiTheme="majorHAnsi" w:cstheme="majorHAnsi"/>
              </w:rPr>
              <w:t xml:space="preserve"> </w:t>
            </w:r>
            <w:r w:rsidR="001F0AF0" w:rsidRPr="00407B2B">
              <w:rPr>
                <w:rFonts w:asciiTheme="majorHAnsi" w:hAnsiTheme="majorHAnsi" w:cstheme="majorHAnsi"/>
              </w:rPr>
              <w:t>Lãnh đạo và công đoàn viên quan tâm tham dự</w:t>
            </w:r>
            <w:r w:rsidRPr="00407B2B">
              <w:rPr>
                <w:rFonts w:asciiTheme="majorHAnsi" w:hAnsiTheme="majorHAnsi" w:cstheme="majorHAnsi"/>
              </w:rPr>
              <w:t>.</w:t>
            </w:r>
          </w:p>
        </w:tc>
        <w:tc>
          <w:tcPr>
            <w:tcW w:w="20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1538" w:rsidRPr="009745B9" w:rsidRDefault="00651538" w:rsidP="00651538">
            <w:pPr>
              <w:spacing w:before="100" w:beforeAutospacing="1" w:after="100" w:afterAutospacing="1"/>
              <w:jc w:val="center"/>
              <w:rPr>
                <w:b/>
              </w:rPr>
            </w:pPr>
            <w:r w:rsidRPr="009745B9">
              <w:rPr>
                <w:b/>
              </w:rPr>
              <w:t>Công đoàn Trường</w:t>
            </w:r>
          </w:p>
        </w:tc>
      </w:tr>
      <w:tr w:rsidR="00D97BFD" w:rsidRPr="0072092B" w:rsidTr="0022523F">
        <w:trPr>
          <w:trHeight w:val="444"/>
        </w:trPr>
        <w:tc>
          <w:tcPr>
            <w:tcW w:w="127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D97BFD" w:rsidRPr="007203AC" w:rsidRDefault="00D97BFD" w:rsidP="00651538">
            <w:pPr>
              <w:jc w:val="center"/>
              <w:rPr>
                <w:b/>
                <w:sz w:val="22"/>
                <w:szCs w:val="22"/>
                <w:lang w:val="pt-BR"/>
              </w:rPr>
            </w:pPr>
            <w:r w:rsidRPr="007203AC">
              <w:rPr>
                <w:b/>
                <w:sz w:val="22"/>
                <w:szCs w:val="22"/>
                <w:lang w:val="pt-BR"/>
              </w:rPr>
              <w:t xml:space="preserve">Thứ </w:t>
            </w:r>
            <w:r>
              <w:rPr>
                <w:b/>
                <w:sz w:val="22"/>
                <w:szCs w:val="22"/>
                <w:lang w:val="pt-BR"/>
              </w:rPr>
              <w:t>B</w:t>
            </w:r>
            <w:r w:rsidRPr="007203AC">
              <w:rPr>
                <w:b/>
                <w:sz w:val="22"/>
                <w:szCs w:val="22"/>
                <w:lang w:val="pt-BR"/>
              </w:rPr>
              <w:t>a</w:t>
            </w:r>
          </w:p>
          <w:p w:rsidR="00D97BFD" w:rsidRPr="007203AC" w:rsidRDefault="00D97BFD" w:rsidP="00651538">
            <w:pPr>
              <w:jc w:val="center"/>
              <w:rPr>
                <w:b/>
                <w:sz w:val="22"/>
                <w:szCs w:val="22"/>
                <w:lang w:val="pt-BR"/>
              </w:rPr>
            </w:pPr>
            <w:r>
              <w:rPr>
                <w:b/>
                <w:sz w:val="42"/>
                <w:szCs w:val="42"/>
              </w:rPr>
              <w:t>09</w:t>
            </w:r>
            <w:r w:rsidRPr="00131746">
              <w:rPr>
                <w:b/>
                <w:sz w:val="42"/>
                <w:szCs w:val="42"/>
                <w:lang w:val="vi-VN"/>
              </w:rPr>
              <w:t>/</w:t>
            </w:r>
            <w:r>
              <w:rPr>
                <w:b/>
                <w:sz w:val="42"/>
                <w:szCs w:val="42"/>
              </w:rPr>
              <w:t>4</w:t>
            </w:r>
          </w:p>
        </w:tc>
        <w:tc>
          <w:tcPr>
            <w:tcW w:w="1134" w:type="dxa"/>
            <w:tcBorders>
              <w:top w:val="single" w:sz="4" w:space="0" w:color="auto"/>
              <w:left w:val="single" w:sz="4" w:space="0" w:color="auto"/>
              <w:right w:val="single" w:sz="4" w:space="0" w:color="auto"/>
            </w:tcBorders>
            <w:shd w:val="clear" w:color="auto" w:fill="D9D9D9" w:themeFill="background1" w:themeFillShade="D9"/>
            <w:vAlign w:val="center"/>
          </w:tcPr>
          <w:p w:rsidR="00D97BFD" w:rsidRPr="00651538" w:rsidRDefault="00D97BFD" w:rsidP="00651538">
            <w:pPr>
              <w:ind w:left="-6" w:right="-11" w:firstLine="6"/>
              <w:jc w:val="center"/>
              <w:rPr>
                <w:b/>
                <w:sz w:val="26"/>
                <w:szCs w:val="26"/>
                <w:lang w:val="vi-VN"/>
              </w:rPr>
            </w:pPr>
            <w:r w:rsidRPr="00651538">
              <w:rPr>
                <w:b/>
                <w:sz w:val="26"/>
                <w:szCs w:val="26"/>
                <w:lang w:val="vi-VN"/>
              </w:rPr>
              <w:t>Sáng</w:t>
            </w:r>
          </w:p>
          <w:p w:rsidR="00D97BFD" w:rsidRPr="00651538" w:rsidRDefault="00D97BFD" w:rsidP="00651538">
            <w:pPr>
              <w:ind w:left="-6" w:right="-11" w:firstLine="6"/>
              <w:jc w:val="center"/>
              <w:rPr>
                <w:b/>
                <w:sz w:val="26"/>
                <w:szCs w:val="26"/>
                <w:lang w:val="vi-VN"/>
              </w:rPr>
            </w:pPr>
            <w:r w:rsidRPr="00651538">
              <w:rPr>
                <w:b/>
                <w:sz w:val="26"/>
                <w:szCs w:val="26"/>
                <w:lang w:val="vi-VN"/>
              </w:rPr>
              <w:t>7h00</w:t>
            </w:r>
          </w:p>
        </w:tc>
        <w:tc>
          <w:tcPr>
            <w:tcW w:w="6946" w:type="dxa"/>
            <w:tcBorders>
              <w:top w:val="single" w:sz="4" w:space="0" w:color="auto"/>
              <w:left w:val="single" w:sz="4" w:space="0" w:color="auto"/>
              <w:right w:val="single" w:sz="4" w:space="0" w:color="auto"/>
            </w:tcBorders>
            <w:shd w:val="clear" w:color="auto" w:fill="D9D9D9" w:themeFill="background1" w:themeFillShade="D9"/>
            <w:vAlign w:val="center"/>
          </w:tcPr>
          <w:p w:rsidR="00D97BFD" w:rsidRPr="00407B2B" w:rsidRDefault="00D97BFD" w:rsidP="00651538">
            <w:pPr>
              <w:pStyle w:val="NormalWeb"/>
              <w:spacing w:before="0" w:beforeAutospacing="0" w:after="0" w:afterAutospacing="0"/>
              <w:textAlignment w:val="top"/>
              <w:rPr>
                <w:rFonts w:asciiTheme="majorHAnsi" w:hAnsiTheme="majorHAnsi" w:cstheme="majorHAnsi"/>
                <w:color w:val="000000" w:themeColor="text1"/>
              </w:rPr>
            </w:pPr>
            <w:r w:rsidRPr="00407B2B">
              <w:rPr>
                <w:rStyle w:val="Strong"/>
                <w:rFonts w:asciiTheme="majorHAnsi" w:hAnsiTheme="majorHAnsi" w:cstheme="majorHAnsi"/>
                <w:color w:val="000000" w:themeColor="text1"/>
                <w:bdr w:val="none" w:sz="0" w:space="0" w:color="auto" w:frame="1"/>
              </w:rPr>
              <w:t>Nội dung:</w:t>
            </w:r>
            <w:r w:rsidRPr="00407B2B">
              <w:rPr>
                <w:rStyle w:val="apple-converted-space"/>
                <w:rFonts w:asciiTheme="majorHAnsi" w:hAnsiTheme="majorHAnsi" w:cstheme="majorHAnsi"/>
                <w:b/>
                <w:bCs/>
                <w:color w:val="000000" w:themeColor="text1"/>
                <w:bdr w:val="none" w:sz="0" w:space="0" w:color="auto" w:frame="1"/>
              </w:rPr>
              <w:t xml:space="preserve"> </w:t>
            </w:r>
            <w:r w:rsidRPr="00407B2B">
              <w:rPr>
                <w:rStyle w:val="apple-converted-space"/>
                <w:rFonts w:asciiTheme="majorHAnsi" w:hAnsiTheme="majorHAnsi" w:cstheme="majorHAnsi"/>
                <w:bCs/>
                <w:color w:val="000000" w:themeColor="text1"/>
                <w:bdr w:val="none" w:sz="0" w:space="0" w:color="auto" w:frame="1"/>
              </w:rPr>
              <w:t xml:space="preserve">Ngày hội hiến máu tình nguyện </w:t>
            </w:r>
            <w:r w:rsidRPr="00407B2B">
              <w:rPr>
                <w:rStyle w:val="apple-converted-space"/>
                <w:rFonts w:asciiTheme="majorHAnsi" w:hAnsiTheme="majorHAnsi" w:cstheme="majorHAnsi"/>
                <w:bCs/>
                <w:i/>
                <w:color w:val="000000" w:themeColor="text1"/>
                <w:bdr w:val="none" w:sz="0" w:space="0" w:color="auto" w:frame="1"/>
              </w:rPr>
              <w:t>(Cả ngày)</w:t>
            </w:r>
          </w:p>
          <w:p w:rsidR="00D97BFD" w:rsidRPr="00407B2B" w:rsidRDefault="00D97BFD" w:rsidP="00651538">
            <w:pPr>
              <w:pStyle w:val="NormalWeb"/>
              <w:spacing w:before="0" w:beforeAutospacing="0" w:after="0" w:afterAutospacing="0"/>
              <w:textAlignment w:val="top"/>
              <w:rPr>
                <w:rFonts w:asciiTheme="majorHAnsi" w:hAnsiTheme="majorHAnsi" w:cstheme="majorHAnsi"/>
                <w:color w:val="000000" w:themeColor="text1"/>
                <w:bdr w:val="none" w:sz="0" w:space="0" w:color="auto" w:frame="1"/>
              </w:rPr>
            </w:pPr>
            <w:r w:rsidRPr="00407B2B">
              <w:rPr>
                <w:rStyle w:val="Strong"/>
                <w:rFonts w:asciiTheme="majorHAnsi" w:hAnsiTheme="majorHAnsi" w:cstheme="majorHAnsi"/>
                <w:color w:val="000000" w:themeColor="text1"/>
                <w:bdr w:val="none" w:sz="0" w:space="0" w:color="auto" w:frame="1"/>
              </w:rPr>
              <w:t>Thành phần</w:t>
            </w:r>
            <w:r w:rsidRPr="00407B2B">
              <w:rPr>
                <w:rFonts w:asciiTheme="majorHAnsi" w:hAnsiTheme="majorHAnsi" w:cstheme="majorHAnsi"/>
                <w:color w:val="000000" w:themeColor="text1"/>
                <w:bdr w:val="none" w:sz="0" w:space="0" w:color="auto" w:frame="1"/>
              </w:rPr>
              <w:t>: Ô Ánh, Ô Kiên, Ô Hưng (ĐTN), Ban Tổ chức, CLB Thanh niên vận động hiến máu nhân đạo, Viện Huyết học truyền máu Trung ương, các đoàn viên, thanh niên, sinh viên theo danh sách đăng ký và quan tâm (sinh viên không có tiết học)</w:t>
            </w:r>
            <w:r w:rsidR="00437D90" w:rsidRPr="00407B2B">
              <w:rPr>
                <w:rFonts w:asciiTheme="majorHAnsi" w:hAnsiTheme="majorHAnsi" w:cstheme="majorHAnsi"/>
                <w:color w:val="000000" w:themeColor="text1"/>
                <w:bdr w:val="none" w:sz="0" w:space="0" w:color="auto" w:frame="1"/>
              </w:rPr>
              <w:t>.</w:t>
            </w:r>
          </w:p>
          <w:p w:rsidR="00437D90" w:rsidRPr="00407B2B" w:rsidRDefault="00437D90" w:rsidP="00651538">
            <w:pPr>
              <w:pStyle w:val="NormalWeb"/>
              <w:spacing w:before="0" w:beforeAutospacing="0" w:after="0" w:afterAutospacing="0"/>
              <w:textAlignment w:val="top"/>
              <w:rPr>
                <w:rFonts w:asciiTheme="majorHAnsi" w:hAnsiTheme="majorHAnsi" w:cstheme="majorHAnsi"/>
                <w:color w:val="000000" w:themeColor="text1"/>
                <w:bdr w:val="none" w:sz="0" w:space="0" w:color="auto" w:frame="1"/>
              </w:rPr>
            </w:pPr>
            <w:r w:rsidRPr="00407B2B">
              <w:rPr>
                <w:rFonts w:asciiTheme="majorHAnsi" w:hAnsiTheme="majorHAnsi" w:cstheme="majorHAnsi"/>
                <w:b/>
                <w:color w:val="000000" w:themeColor="text1"/>
                <w:bdr w:val="none" w:sz="0" w:space="0" w:color="auto" w:frame="1"/>
              </w:rPr>
              <w:t>Mời dự:</w:t>
            </w:r>
            <w:r w:rsidRPr="00407B2B">
              <w:rPr>
                <w:rFonts w:asciiTheme="majorHAnsi" w:hAnsiTheme="majorHAnsi" w:cstheme="majorHAnsi"/>
                <w:color w:val="000000" w:themeColor="text1"/>
                <w:bdr w:val="none" w:sz="0" w:space="0" w:color="auto" w:frame="1"/>
              </w:rPr>
              <w:t xml:space="preserve"> BGH, lãnh đạo các đơn vị quan tâm.</w:t>
            </w:r>
          </w:p>
          <w:p w:rsidR="00D97BFD" w:rsidRPr="00407B2B" w:rsidRDefault="00D97BFD" w:rsidP="001F0AF0">
            <w:pPr>
              <w:ind w:left="-6" w:right="-11" w:firstLine="6"/>
              <w:jc w:val="both"/>
              <w:rPr>
                <w:rFonts w:asciiTheme="majorHAnsi" w:hAnsiTheme="majorHAnsi" w:cstheme="majorHAnsi"/>
                <w:color w:val="000000" w:themeColor="text1"/>
                <w:bdr w:val="none" w:sz="0" w:space="0" w:color="auto" w:frame="1"/>
              </w:rPr>
            </w:pPr>
            <w:r w:rsidRPr="00407B2B">
              <w:rPr>
                <w:rStyle w:val="Strong"/>
                <w:rFonts w:asciiTheme="majorHAnsi" w:hAnsiTheme="majorHAnsi" w:cstheme="majorHAnsi"/>
                <w:color w:val="000000" w:themeColor="text1"/>
                <w:bdr w:val="none" w:sz="0" w:space="0" w:color="auto" w:frame="1"/>
              </w:rPr>
              <w:t>Địa điểm:</w:t>
            </w:r>
            <w:r w:rsidRPr="00407B2B">
              <w:rPr>
                <w:rStyle w:val="apple-converted-space"/>
                <w:rFonts w:asciiTheme="majorHAnsi" w:hAnsiTheme="majorHAnsi" w:cstheme="majorHAnsi"/>
                <w:color w:val="000000" w:themeColor="text1"/>
                <w:bdr w:val="none" w:sz="0" w:space="0" w:color="auto" w:frame="1"/>
              </w:rPr>
              <w:t xml:space="preserve"> Hội trường lớn – </w:t>
            </w:r>
            <w:r w:rsidR="001F0AF0" w:rsidRPr="00407B2B">
              <w:rPr>
                <w:rStyle w:val="apple-converted-space"/>
                <w:rFonts w:asciiTheme="majorHAnsi" w:hAnsiTheme="majorHAnsi" w:cstheme="majorHAnsi"/>
                <w:color w:val="000000" w:themeColor="text1"/>
                <w:bdr w:val="none" w:sz="0" w:space="0" w:color="auto" w:frame="1"/>
              </w:rPr>
              <w:t>CSĐT</w:t>
            </w:r>
            <w:r w:rsidRPr="00407B2B">
              <w:rPr>
                <w:rStyle w:val="apple-converted-space"/>
                <w:rFonts w:asciiTheme="majorHAnsi" w:hAnsiTheme="majorHAnsi" w:cstheme="majorHAnsi"/>
                <w:color w:val="000000" w:themeColor="text1"/>
                <w:bdr w:val="none" w:sz="0" w:space="0" w:color="auto" w:frame="1"/>
              </w:rPr>
              <w:t xml:space="preserve"> Hà Nội</w:t>
            </w:r>
          </w:p>
        </w:tc>
        <w:tc>
          <w:tcPr>
            <w:tcW w:w="2010" w:type="dxa"/>
            <w:tcBorders>
              <w:top w:val="single" w:sz="4" w:space="0" w:color="auto"/>
              <w:left w:val="single" w:sz="4" w:space="0" w:color="auto"/>
              <w:right w:val="single" w:sz="4" w:space="0" w:color="auto"/>
            </w:tcBorders>
            <w:shd w:val="clear" w:color="auto" w:fill="D9D9D9" w:themeFill="background1" w:themeFillShade="D9"/>
            <w:vAlign w:val="center"/>
          </w:tcPr>
          <w:p w:rsidR="00D97BFD" w:rsidRPr="002764AF" w:rsidRDefault="006F6708" w:rsidP="00651538">
            <w:pPr>
              <w:ind w:left="-6" w:right="-11" w:firstLine="6"/>
              <w:jc w:val="center"/>
              <w:rPr>
                <w:b/>
                <w:bCs/>
                <w:color w:val="000000" w:themeColor="text1"/>
              </w:rPr>
            </w:pPr>
            <w:r>
              <w:rPr>
                <w:b/>
                <w:bCs/>
                <w:color w:val="000000" w:themeColor="text1"/>
              </w:rPr>
              <w:t>Đoàn thanh niên</w:t>
            </w:r>
          </w:p>
        </w:tc>
      </w:tr>
      <w:tr w:rsidR="009C3406" w:rsidRPr="0072092B" w:rsidTr="0022523F">
        <w:trPr>
          <w:trHeight w:val="444"/>
        </w:trPr>
        <w:tc>
          <w:tcPr>
            <w:tcW w:w="1276" w:type="dxa"/>
            <w:vMerge/>
            <w:tcBorders>
              <w:top w:val="single" w:sz="4" w:space="0" w:color="auto"/>
              <w:left w:val="single" w:sz="4" w:space="0" w:color="auto"/>
              <w:right w:val="single" w:sz="4" w:space="0" w:color="auto"/>
            </w:tcBorders>
            <w:shd w:val="clear" w:color="auto" w:fill="D9D9D9" w:themeFill="background1" w:themeFillShade="D9"/>
            <w:vAlign w:val="center"/>
          </w:tcPr>
          <w:p w:rsidR="009C3406" w:rsidRPr="007203AC" w:rsidRDefault="009C3406" w:rsidP="00651538">
            <w:pPr>
              <w:jc w:val="center"/>
              <w:rPr>
                <w:b/>
                <w:sz w:val="22"/>
                <w:szCs w:val="22"/>
                <w:lang w:val="pt-BR"/>
              </w:rPr>
            </w:pPr>
          </w:p>
        </w:tc>
        <w:tc>
          <w:tcPr>
            <w:tcW w:w="1134" w:type="dxa"/>
            <w:tcBorders>
              <w:top w:val="single" w:sz="4" w:space="0" w:color="auto"/>
              <w:left w:val="single" w:sz="4" w:space="0" w:color="auto"/>
              <w:right w:val="single" w:sz="4" w:space="0" w:color="auto"/>
            </w:tcBorders>
            <w:shd w:val="clear" w:color="auto" w:fill="D9D9D9" w:themeFill="background1" w:themeFillShade="D9"/>
            <w:vAlign w:val="center"/>
          </w:tcPr>
          <w:p w:rsidR="009C3406" w:rsidRPr="00651538" w:rsidRDefault="009C3406" w:rsidP="009C3406">
            <w:pPr>
              <w:ind w:left="-6" w:right="-11" w:firstLine="6"/>
              <w:jc w:val="center"/>
              <w:rPr>
                <w:b/>
                <w:sz w:val="26"/>
                <w:szCs w:val="26"/>
                <w:lang w:val="vi-VN"/>
              </w:rPr>
            </w:pPr>
            <w:r w:rsidRPr="00651538">
              <w:rPr>
                <w:b/>
                <w:sz w:val="26"/>
                <w:szCs w:val="26"/>
                <w:lang w:val="vi-VN"/>
              </w:rPr>
              <w:t>Sáng</w:t>
            </w:r>
          </w:p>
          <w:p w:rsidR="009C3406" w:rsidRPr="00651538" w:rsidRDefault="009C3406" w:rsidP="009C3406">
            <w:pPr>
              <w:ind w:left="-6" w:right="-11" w:firstLine="6"/>
              <w:jc w:val="center"/>
              <w:rPr>
                <w:b/>
                <w:sz w:val="26"/>
                <w:szCs w:val="26"/>
                <w:lang w:val="vi-VN"/>
              </w:rPr>
            </w:pPr>
            <w:r>
              <w:rPr>
                <w:b/>
                <w:sz w:val="26"/>
                <w:szCs w:val="26"/>
              </w:rPr>
              <w:t>8</w:t>
            </w:r>
            <w:r w:rsidRPr="00651538">
              <w:rPr>
                <w:b/>
                <w:sz w:val="26"/>
                <w:szCs w:val="26"/>
                <w:lang w:val="vi-VN"/>
              </w:rPr>
              <w:t>h00</w:t>
            </w:r>
          </w:p>
        </w:tc>
        <w:tc>
          <w:tcPr>
            <w:tcW w:w="6946" w:type="dxa"/>
            <w:tcBorders>
              <w:top w:val="single" w:sz="4" w:space="0" w:color="auto"/>
              <w:left w:val="single" w:sz="4" w:space="0" w:color="auto"/>
              <w:right w:val="single" w:sz="4" w:space="0" w:color="auto"/>
            </w:tcBorders>
            <w:shd w:val="clear" w:color="auto" w:fill="D9D9D9" w:themeFill="background1" w:themeFillShade="D9"/>
            <w:vAlign w:val="center"/>
          </w:tcPr>
          <w:p w:rsidR="009C3406" w:rsidRPr="00407B2B" w:rsidRDefault="009C3406" w:rsidP="009C3406">
            <w:pPr>
              <w:pStyle w:val="NormalWeb"/>
              <w:spacing w:before="0" w:beforeAutospacing="0" w:after="0" w:afterAutospacing="0"/>
              <w:textAlignment w:val="top"/>
              <w:rPr>
                <w:rFonts w:asciiTheme="majorHAnsi" w:hAnsiTheme="majorHAnsi" w:cstheme="majorHAnsi"/>
                <w:color w:val="000000" w:themeColor="text1"/>
              </w:rPr>
            </w:pPr>
            <w:r w:rsidRPr="00407B2B">
              <w:rPr>
                <w:rStyle w:val="Strong"/>
                <w:rFonts w:asciiTheme="majorHAnsi" w:hAnsiTheme="majorHAnsi" w:cstheme="majorHAnsi"/>
                <w:color w:val="000000" w:themeColor="text1"/>
                <w:bdr w:val="none" w:sz="0" w:space="0" w:color="auto" w:frame="1"/>
              </w:rPr>
              <w:t>Nội dung:</w:t>
            </w:r>
            <w:r w:rsidRPr="00407B2B">
              <w:rPr>
                <w:rStyle w:val="apple-converted-space"/>
                <w:rFonts w:asciiTheme="majorHAnsi" w:hAnsiTheme="majorHAnsi" w:cstheme="majorHAnsi"/>
                <w:b/>
                <w:bCs/>
                <w:color w:val="000000" w:themeColor="text1"/>
                <w:bdr w:val="none" w:sz="0" w:space="0" w:color="auto" w:frame="1"/>
              </w:rPr>
              <w:t xml:space="preserve"> </w:t>
            </w:r>
            <w:r w:rsidRPr="00407B2B">
              <w:rPr>
                <w:rStyle w:val="apple-converted-space"/>
                <w:rFonts w:asciiTheme="majorHAnsi" w:hAnsiTheme="majorHAnsi" w:cstheme="majorHAnsi"/>
                <w:bCs/>
                <w:color w:val="000000" w:themeColor="text1"/>
                <w:bdr w:val="none" w:sz="0" w:space="0" w:color="auto" w:frame="1"/>
              </w:rPr>
              <w:t>Hội ý công tác</w:t>
            </w:r>
            <w:r w:rsidR="00661AEE" w:rsidRPr="00407B2B">
              <w:rPr>
                <w:rStyle w:val="apple-converted-space"/>
                <w:rFonts w:asciiTheme="majorHAnsi" w:hAnsiTheme="majorHAnsi" w:cstheme="majorHAnsi"/>
                <w:bCs/>
                <w:color w:val="000000" w:themeColor="text1"/>
                <w:bdr w:val="none" w:sz="0" w:space="0" w:color="auto" w:frame="1"/>
              </w:rPr>
              <w:t>.</w:t>
            </w:r>
          </w:p>
          <w:p w:rsidR="009C3406" w:rsidRPr="00407B2B" w:rsidRDefault="009C3406" w:rsidP="009C3406">
            <w:pPr>
              <w:pStyle w:val="NormalWeb"/>
              <w:spacing w:before="0" w:beforeAutospacing="0" w:after="0" w:afterAutospacing="0"/>
              <w:textAlignment w:val="top"/>
              <w:rPr>
                <w:rFonts w:asciiTheme="majorHAnsi" w:hAnsiTheme="majorHAnsi" w:cstheme="majorHAnsi"/>
                <w:color w:val="000000" w:themeColor="text1"/>
                <w:bdr w:val="none" w:sz="0" w:space="0" w:color="auto" w:frame="1"/>
              </w:rPr>
            </w:pPr>
            <w:r w:rsidRPr="00407B2B">
              <w:rPr>
                <w:rStyle w:val="Strong"/>
                <w:rFonts w:asciiTheme="majorHAnsi" w:hAnsiTheme="majorHAnsi" w:cstheme="majorHAnsi"/>
                <w:color w:val="000000" w:themeColor="text1"/>
                <w:bdr w:val="none" w:sz="0" w:space="0" w:color="auto" w:frame="1"/>
              </w:rPr>
              <w:t>Thành phần</w:t>
            </w:r>
            <w:r w:rsidRPr="00407B2B">
              <w:rPr>
                <w:rFonts w:asciiTheme="majorHAnsi" w:hAnsiTheme="majorHAnsi" w:cstheme="majorHAnsi"/>
                <w:color w:val="000000" w:themeColor="text1"/>
                <w:bdr w:val="none" w:sz="0" w:space="0" w:color="auto" w:frame="1"/>
              </w:rPr>
              <w:t>: PHT L</w:t>
            </w:r>
            <w:r w:rsidR="008310DF" w:rsidRPr="00407B2B">
              <w:rPr>
                <w:rFonts w:asciiTheme="majorHAnsi" w:hAnsiTheme="majorHAnsi" w:cstheme="majorHAnsi"/>
                <w:color w:val="000000" w:themeColor="text1"/>
                <w:bdr w:val="none" w:sz="0" w:space="0" w:color="auto" w:frame="1"/>
              </w:rPr>
              <w:t>ong</w:t>
            </w:r>
            <w:r w:rsidRPr="00407B2B">
              <w:rPr>
                <w:rFonts w:asciiTheme="majorHAnsi" w:hAnsiTheme="majorHAnsi" w:cstheme="majorHAnsi"/>
                <w:color w:val="000000" w:themeColor="text1"/>
                <w:bdr w:val="none" w:sz="0" w:space="0" w:color="auto" w:frame="1"/>
              </w:rPr>
              <w:t>;</w:t>
            </w:r>
          </w:p>
          <w:p w:rsidR="009C3406" w:rsidRPr="00407B2B" w:rsidRDefault="009C3406" w:rsidP="009C3406">
            <w:pPr>
              <w:pStyle w:val="NormalWeb"/>
              <w:spacing w:before="0" w:beforeAutospacing="0" w:after="0" w:afterAutospacing="0"/>
              <w:textAlignment w:val="top"/>
              <w:rPr>
                <w:rFonts w:asciiTheme="majorHAnsi" w:hAnsiTheme="majorHAnsi" w:cstheme="majorHAnsi"/>
                <w:color w:val="000000" w:themeColor="text1"/>
                <w:bdr w:val="none" w:sz="0" w:space="0" w:color="auto" w:frame="1"/>
              </w:rPr>
            </w:pPr>
            <w:r w:rsidRPr="00407B2B">
              <w:rPr>
                <w:rFonts w:asciiTheme="majorHAnsi" w:hAnsiTheme="majorHAnsi" w:cstheme="majorHAnsi"/>
                <w:color w:val="000000" w:themeColor="text1"/>
                <w:bdr w:val="none" w:sz="0" w:space="0" w:color="auto" w:frame="1"/>
              </w:rPr>
              <w:t>- Ô An (SĐH), TS Hương, TS Hoàng Anh (Khoa Công trình): từ 8h00</w:t>
            </w:r>
            <w:r w:rsidR="00661AEE" w:rsidRPr="00407B2B">
              <w:rPr>
                <w:rFonts w:asciiTheme="majorHAnsi" w:hAnsiTheme="majorHAnsi" w:cstheme="majorHAnsi"/>
                <w:color w:val="000000" w:themeColor="text1"/>
                <w:bdr w:val="none" w:sz="0" w:space="0" w:color="auto" w:frame="1"/>
              </w:rPr>
              <w:t>, về tuyển sinh SĐH</w:t>
            </w:r>
            <w:r w:rsidRPr="00407B2B">
              <w:rPr>
                <w:rFonts w:asciiTheme="majorHAnsi" w:hAnsiTheme="majorHAnsi" w:cstheme="majorHAnsi"/>
                <w:color w:val="000000" w:themeColor="text1"/>
                <w:bdr w:val="none" w:sz="0" w:space="0" w:color="auto" w:frame="1"/>
              </w:rPr>
              <w:t>;</w:t>
            </w:r>
          </w:p>
          <w:p w:rsidR="009C3406" w:rsidRPr="00407B2B" w:rsidRDefault="009C3406" w:rsidP="009C3406">
            <w:pPr>
              <w:pStyle w:val="NormalWeb"/>
              <w:spacing w:before="0" w:beforeAutospacing="0" w:after="0" w:afterAutospacing="0"/>
              <w:textAlignment w:val="top"/>
              <w:rPr>
                <w:rFonts w:asciiTheme="majorHAnsi" w:hAnsiTheme="majorHAnsi" w:cstheme="majorHAnsi"/>
                <w:color w:val="000000" w:themeColor="text1"/>
                <w:bdr w:val="none" w:sz="0" w:space="0" w:color="auto" w:frame="1"/>
              </w:rPr>
            </w:pPr>
            <w:r w:rsidRPr="00407B2B">
              <w:rPr>
                <w:rFonts w:asciiTheme="majorHAnsi" w:hAnsiTheme="majorHAnsi" w:cstheme="majorHAnsi"/>
                <w:color w:val="000000" w:themeColor="text1"/>
                <w:bdr w:val="none" w:sz="0" w:space="0" w:color="auto" w:frame="1"/>
              </w:rPr>
              <w:t>- Lãnh đạo Khoa và lãnh đạo các bộ môn thuộc Khoa CNTT: từ 9h00</w:t>
            </w:r>
            <w:r w:rsidR="00661AEE" w:rsidRPr="00407B2B">
              <w:rPr>
                <w:rFonts w:asciiTheme="majorHAnsi" w:hAnsiTheme="majorHAnsi" w:cstheme="majorHAnsi"/>
                <w:color w:val="000000" w:themeColor="text1"/>
                <w:bdr w:val="none" w:sz="0" w:space="0" w:color="auto" w:frame="1"/>
              </w:rPr>
              <w:t>, về phát triển đội ngũ CBGV thuộc Khoa CNTT.</w:t>
            </w:r>
          </w:p>
          <w:p w:rsidR="009C3406" w:rsidRPr="00407B2B" w:rsidRDefault="009C3406" w:rsidP="009C3406">
            <w:pPr>
              <w:pStyle w:val="NormalWeb"/>
              <w:spacing w:before="0" w:beforeAutospacing="0" w:after="0" w:afterAutospacing="0"/>
              <w:textAlignment w:val="top"/>
              <w:rPr>
                <w:rStyle w:val="Strong"/>
                <w:rFonts w:asciiTheme="majorHAnsi" w:hAnsiTheme="majorHAnsi" w:cstheme="majorHAnsi"/>
                <w:color w:val="000000" w:themeColor="text1"/>
                <w:bdr w:val="none" w:sz="0" w:space="0" w:color="auto" w:frame="1"/>
              </w:rPr>
            </w:pPr>
            <w:r w:rsidRPr="00407B2B">
              <w:rPr>
                <w:rStyle w:val="Strong"/>
                <w:rFonts w:asciiTheme="majorHAnsi" w:hAnsiTheme="majorHAnsi" w:cstheme="majorHAnsi"/>
                <w:color w:val="000000" w:themeColor="text1"/>
                <w:bdr w:val="none" w:sz="0" w:space="0" w:color="auto" w:frame="1"/>
              </w:rPr>
              <w:t>Địa điểm:</w:t>
            </w:r>
            <w:r w:rsidRPr="00407B2B">
              <w:rPr>
                <w:rStyle w:val="apple-converted-space"/>
                <w:rFonts w:asciiTheme="majorHAnsi" w:hAnsiTheme="majorHAnsi" w:cstheme="majorHAnsi"/>
                <w:color w:val="000000" w:themeColor="text1"/>
                <w:bdr w:val="none" w:sz="0" w:space="0" w:color="auto" w:frame="1"/>
              </w:rPr>
              <w:t> Phòng họp tầng 2 Nhà H1.</w:t>
            </w:r>
          </w:p>
        </w:tc>
        <w:tc>
          <w:tcPr>
            <w:tcW w:w="2010" w:type="dxa"/>
            <w:tcBorders>
              <w:top w:val="single" w:sz="4" w:space="0" w:color="auto"/>
              <w:left w:val="single" w:sz="4" w:space="0" w:color="auto"/>
              <w:right w:val="single" w:sz="4" w:space="0" w:color="auto"/>
            </w:tcBorders>
            <w:shd w:val="clear" w:color="auto" w:fill="D9D9D9" w:themeFill="background1" w:themeFillShade="D9"/>
            <w:vAlign w:val="center"/>
          </w:tcPr>
          <w:p w:rsidR="009C3406" w:rsidRDefault="009C3406" w:rsidP="00651538">
            <w:pPr>
              <w:ind w:left="-6" w:right="-11" w:firstLine="6"/>
              <w:jc w:val="center"/>
              <w:rPr>
                <w:b/>
                <w:bCs/>
                <w:color w:val="000000" w:themeColor="text1"/>
              </w:rPr>
            </w:pPr>
            <w:r>
              <w:rPr>
                <w:b/>
                <w:bCs/>
                <w:color w:val="000000" w:themeColor="text1"/>
              </w:rPr>
              <w:t>Hiệu trưởng</w:t>
            </w:r>
          </w:p>
        </w:tc>
      </w:tr>
      <w:tr w:rsidR="00D97BFD" w:rsidRPr="0072092B" w:rsidTr="003A1AE1">
        <w:trPr>
          <w:trHeight w:val="1661"/>
        </w:trPr>
        <w:tc>
          <w:tcPr>
            <w:tcW w:w="1276" w:type="dxa"/>
            <w:vMerge/>
            <w:tcBorders>
              <w:left w:val="single" w:sz="4" w:space="0" w:color="auto"/>
              <w:right w:val="single" w:sz="4" w:space="0" w:color="auto"/>
            </w:tcBorders>
            <w:shd w:val="clear" w:color="auto" w:fill="D9D9D9" w:themeFill="background1" w:themeFillShade="D9"/>
            <w:vAlign w:val="center"/>
          </w:tcPr>
          <w:p w:rsidR="00D97BFD" w:rsidRPr="007203AC" w:rsidRDefault="00D97BFD" w:rsidP="00651538">
            <w:pPr>
              <w:jc w:val="center"/>
              <w:rPr>
                <w:b/>
                <w:sz w:val="22"/>
                <w:szCs w:val="22"/>
                <w:lang w:val="pt-BR"/>
              </w:rPr>
            </w:pPr>
          </w:p>
        </w:tc>
        <w:tc>
          <w:tcPr>
            <w:tcW w:w="1134" w:type="dxa"/>
            <w:tcBorders>
              <w:top w:val="single" w:sz="4" w:space="0" w:color="auto"/>
              <w:left w:val="single" w:sz="4" w:space="0" w:color="auto"/>
              <w:right w:val="single" w:sz="4" w:space="0" w:color="auto"/>
            </w:tcBorders>
            <w:shd w:val="clear" w:color="auto" w:fill="D9D9D9" w:themeFill="background1" w:themeFillShade="D9"/>
            <w:vAlign w:val="center"/>
          </w:tcPr>
          <w:p w:rsidR="00D97BFD" w:rsidRPr="003A6824" w:rsidRDefault="00D97BFD" w:rsidP="00651538">
            <w:pPr>
              <w:ind w:left="-6" w:right="-11" w:firstLine="6"/>
              <w:jc w:val="center"/>
              <w:rPr>
                <w:b/>
                <w:sz w:val="26"/>
                <w:szCs w:val="26"/>
                <w:lang w:val="vi-VN"/>
              </w:rPr>
            </w:pPr>
            <w:r w:rsidRPr="003A6824">
              <w:rPr>
                <w:b/>
                <w:sz w:val="26"/>
                <w:szCs w:val="26"/>
                <w:lang w:val="vi-VN"/>
              </w:rPr>
              <w:t>Chiều</w:t>
            </w:r>
          </w:p>
          <w:p w:rsidR="00D97BFD" w:rsidRPr="009257D3" w:rsidRDefault="00D97BFD" w:rsidP="00651538">
            <w:pPr>
              <w:ind w:left="-6" w:right="-11" w:firstLine="6"/>
              <w:jc w:val="center"/>
              <w:rPr>
                <w:b/>
                <w:bCs/>
                <w:color w:val="000000"/>
                <w:sz w:val="21"/>
                <w:szCs w:val="21"/>
              </w:rPr>
            </w:pPr>
            <w:r>
              <w:rPr>
                <w:b/>
                <w:sz w:val="26"/>
                <w:szCs w:val="26"/>
                <w:lang w:val="vi-VN"/>
              </w:rPr>
              <w:t>13h</w:t>
            </w:r>
            <w:r w:rsidRPr="003A6824">
              <w:rPr>
                <w:b/>
                <w:sz w:val="26"/>
                <w:szCs w:val="26"/>
                <w:lang w:val="vi-VN"/>
              </w:rPr>
              <w:t>00</w:t>
            </w:r>
          </w:p>
        </w:tc>
        <w:tc>
          <w:tcPr>
            <w:tcW w:w="6946" w:type="dxa"/>
            <w:tcBorders>
              <w:top w:val="single" w:sz="4" w:space="0" w:color="auto"/>
              <w:left w:val="single" w:sz="4" w:space="0" w:color="auto"/>
              <w:right w:val="single" w:sz="4" w:space="0" w:color="auto"/>
            </w:tcBorders>
            <w:shd w:val="clear" w:color="auto" w:fill="D9D9D9" w:themeFill="background1" w:themeFillShade="D9"/>
            <w:vAlign w:val="center"/>
          </w:tcPr>
          <w:p w:rsidR="00D97BFD" w:rsidRPr="00407B2B" w:rsidRDefault="00D97BFD" w:rsidP="00651538">
            <w:pPr>
              <w:pStyle w:val="NormalWeb"/>
              <w:spacing w:before="0" w:beforeAutospacing="0" w:after="0" w:afterAutospacing="0"/>
              <w:textAlignment w:val="top"/>
              <w:rPr>
                <w:rStyle w:val="Strong"/>
                <w:rFonts w:asciiTheme="majorHAnsi" w:hAnsiTheme="majorHAnsi" w:cstheme="majorHAnsi"/>
                <w:bdr w:val="none" w:sz="0" w:space="0" w:color="auto" w:frame="1"/>
                <w:lang w:val="vi-VN"/>
              </w:rPr>
            </w:pPr>
            <w:r w:rsidRPr="00407B2B">
              <w:rPr>
                <w:rStyle w:val="Strong"/>
                <w:rFonts w:asciiTheme="majorHAnsi" w:hAnsiTheme="majorHAnsi" w:cstheme="majorHAnsi"/>
                <w:bdr w:val="none" w:sz="0" w:space="0" w:color="auto" w:frame="1"/>
                <w:lang w:val="vi-VN"/>
              </w:rPr>
              <w:t>Nội dung:</w:t>
            </w:r>
            <w:r w:rsidRPr="00407B2B">
              <w:rPr>
                <w:rStyle w:val="Strong"/>
                <w:rFonts w:asciiTheme="majorHAnsi" w:hAnsiTheme="majorHAnsi" w:cstheme="majorHAnsi"/>
                <w:b w:val="0"/>
                <w:bCs w:val="0"/>
              </w:rPr>
              <w:t xml:space="preserve"> </w:t>
            </w:r>
            <w:r w:rsidRPr="00407B2B">
              <w:rPr>
                <w:rStyle w:val="Strong"/>
                <w:rFonts w:asciiTheme="majorHAnsi" w:hAnsiTheme="majorHAnsi" w:cstheme="majorHAnsi"/>
                <w:b w:val="0"/>
                <w:bCs w:val="0"/>
                <w:lang w:val="vi-VN"/>
              </w:rPr>
              <w:t>Dự Hội thảo kết nối, vận tải đa phương thức, Logistics khu vực đồng bằng: nghiên cứu điển hình – thúc đẩy phát triển hành lang kết nối cảng đường thủy nội địa thành phố HCM- Cần Thơ</w:t>
            </w:r>
          </w:p>
          <w:p w:rsidR="00D97BFD" w:rsidRPr="00407B2B" w:rsidRDefault="00D97BFD" w:rsidP="00651538">
            <w:pPr>
              <w:pStyle w:val="NormalWeb"/>
              <w:spacing w:before="0" w:beforeAutospacing="0" w:after="0" w:afterAutospacing="0"/>
              <w:textAlignment w:val="top"/>
              <w:rPr>
                <w:rFonts w:asciiTheme="majorHAnsi" w:hAnsiTheme="majorHAnsi" w:cstheme="majorHAnsi"/>
                <w:bdr w:val="none" w:sz="0" w:space="0" w:color="auto" w:frame="1"/>
              </w:rPr>
            </w:pPr>
            <w:r w:rsidRPr="00407B2B">
              <w:rPr>
                <w:rStyle w:val="Strong"/>
                <w:rFonts w:asciiTheme="majorHAnsi" w:hAnsiTheme="majorHAnsi" w:cstheme="majorHAnsi"/>
                <w:bdr w:val="none" w:sz="0" w:space="0" w:color="auto" w:frame="1"/>
                <w:lang w:val="vi-VN"/>
              </w:rPr>
              <w:t>Thành phần</w:t>
            </w:r>
            <w:r w:rsidRPr="00407B2B">
              <w:rPr>
                <w:rFonts w:asciiTheme="majorHAnsi" w:hAnsiTheme="majorHAnsi" w:cstheme="majorHAnsi"/>
                <w:bdr w:val="none" w:sz="0" w:space="0" w:color="auto" w:frame="1"/>
                <w:lang w:val="vi-VN"/>
              </w:rPr>
              <w:t>:</w:t>
            </w:r>
            <w:r w:rsidRPr="00407B2B">
              <w:rPr>
                <w:rFonts w:asciiTheme="majorHAnsi" w:hAnsiTheme="majorHAnsi" w:cstheme="majorHAnsi"/>
                <w:bdr w:val="none" w:sz="0" w:space="0" w:color="auto" w:frame="1"/>
              </w:rPr>
              <w:t xml:space="preserve"> Hiệu trưởng; Ô Hùng (CT HĐT), Ô Lâm, bà Thanh (Khoa KTVT), Ô Quyết (Khoa CT).</w:t>
            </w:r>
          </w:p>
          <w:p w:rsidR="00D97BFD" w:rsidRPr="00407B2B" w:rsidRDefault="00D97BFD" w:rsidP="00651538">
            <w:pPr>
              <w:rPr>
                <w:rFonts w:asciiTheme="majorHAnsi" w:hAnsiTheme="majorHAnsi" w:cstheme="majorHAnsi"/>
                <w:color w:val="333333"/>
                <w:lang w:val="vi-VN"/>
              </w:rPr>
            </w:pPr>
            <w:r w:rsidRPr="00407B2B">
              <w:rPr>
                <w:rStyle w:val="Strong"/>
                <w:rFonts w:asciiTheme="majorHAnsi" w:hAnsiTheme="majorHAnsi" w:cstheme="majorHAnsi"/>
                <w:bdr w:val="none" w:sz="0" w:space="0" w:color="auto" w:frame="1"/>
                <w:lang w:val="vi-VN"/>
              </w:rPr>
              <w:t>Địa điểm:</w:t>
            </w:r>
            <w:r w:rsidRPr="00407B2B">
              <w:rPr>
                <w:rStyle w:val="apple-converted-space"/>
                <w:rFonts w:asciiTheme="majorHAnsi" w:hAnsiTheme="majorHAnsi" w:cstheme="majorHAnsi"/>
                <w:bdr w:val="none" w:sz="0" w:space="0" w:color="auto" w:frame="1"/>
                <w:lang w:val="vi-VN"/>
              </w:rPr>
              <w:t> </w:t>
            </w:r>
            <w:r w:rsidRPr="00407B2B">
              <w:rPr>
                <w:rFonts w:asciiTheme="majorHAnsi" w:hAnsiTheme="majorHAnsi" w:cstheme="majorHAnsi"/>
              </w:rPr>
              <w:t>Khách sạn Melia Hà Nội.</w:t>
            </w:r>
          </w:p>
        </w:tc>
        <w:tc>
          <w:tcPr>
            <w:tcW w:w="2010" w:type="dxa"/>
            <w:tcBorders>
              <w:top w:val="single" w:sz="4" w:space="0" w:color="auto"/>
              <w:left w:val="single" w:sz="4" w:space="0" w:color="auto"/>
              <w:right w:val="single" w:sz="4" w:space="0" w:color="auto"/>
            </w:tcBorders>
            <w:shd w:val="clear" w:color="auto" w:fill="D9D9D9" w:themeFill="background1" w:themeFillShade="D9"/>
            <w:vAlign w:val="center"/>
          </w:tcPr>
          <w:p w:rsidR="00D97BFD" w:rsidRPr="003A6824" w:rsidRDefault="00D97BFD" w:rsidP="00651538">
            <w:pPr>
              <w:spacing w:before="100" w:beforeAutospacing="1" w:after="100" w:afterAutospacing="1"/>
              <w:jc w:val="center"/>
              <w:rPr>
                <w:b/>
              </w:rPr>
            </w:pPr>
            <w:r w:rsidRPr="003A6824">
              <w:rPr>
                <w:b/>
              </w:rPr>
              <w:t xml:space="preserve">Cục Đường thủy nội địa Việt Nam </w:t>
            </w:r>
          </w:p>
        </w:tc>
      </w:tr>
      <w:tr w:rsidR="00D97BFD" w:rsidRPr="0072092B" w:rsidTr="00D97BFD">
        <w:trPr>
          <w:trHeight w:val="1215"/>
        </w:trPr>
        <w:tc>
          <w:tcPr>
            <w:tcW w:w="1276" w:type="dxa"/>
            <w:vMerge/>
            <w:tcBorders>
              <w:left w:val="single" w:sz="4" w:space="0" w:color="auto"/>
              <w:right w:val="single" w:sz="4" w:space="0" w:color="auto"/>
            </w:tcBorders>
            <w:shd w:val="clear" w:color="auto" w:fill="D9D9D9" w:themeFill="background1" w:themeFillShade="D9"/>
            <w:vAlign w:val="center"/>
          </w:tcPr>
          <w:p w:rsidR="00D97BFD" w:rsidRPr="007203AC" w:rsidRDefault="00D97BFD" w:rsidP="00651538">
            <w:pPr>
              <w:jc w:val="center"/>
              <w:rPr>
                <w:b/>
                <w:sz w:val="22"/>
                <w:szCs w:val="22"/>
                <w:lang w:val="pt-BR"/>
              </w:rPr>
            </w:pPr>
          </w:p>
        </w:tc>
        <w:tc>
          <w:tcPr>
            <w:tcW w:w="1134" w:type="dxa"/>
            <w:tcBorders>
              <w:top w:val="single" w:sz="4" w:space="0" w:color="auto"/>
              <w:left w:val="single" w:sz="4" w:space="0" w:color="auto"/>
              <w:right w:val="single" w:sz="4" w:space="0" w:color="auto"/>
            </w:tcBorders>
            <w:shd w:val="clear" w:color="auto" w:fill="D9D9D9" w:themeFill="background1" w:themeFillShade="D9"/>
            <w:vAlign w:val="center"/>
          </w:tcPr>
          <w:p w:rsidR="00D97BFD" w:rsidRPr="003A6824" w:rsidRDefault="00D97BFD" w:rsidP="00D97BFD">
            <w:pPr>
              <w:ind w:left="-6" w:right="-11" w:firstLine="6"/>
              <w:jc w:val="center"/>
              <w:rPr>
                <w:b/>
                <w:sz w:val="26"/>
                <w:szCs w:val="26"/>
                <w:lang w:val="vi-VN"/>
              </w:rPr>
            </w:pPr>
            <w:r w:rsidRPr="003A6824">
              <w:rPr>
                <w:b/>
                <w:sz w:val="26"/>
                <w:szCs w:val="26"/>
                <w:lang w:val="vi-VN"/>
              </w:rPr>
              <w:t>Chiều</w:t>
            </w:r>
          </w:p>
          <w:p w:rsidR="00D97BFD" w:rsidRPr="003A6824" w:rsidRDefault="00D97BFD" w:rsidP="00D97BFD">
            <w:pPr>
              <w:ind w:left="-6" w:right="-11" w:firstLine="6"/>
              <w:jc w:val="center"/>
              <w:rPr>
                <w:b/>
                <w:sz w:val="26"/>
                <w:szCs w:val="26"/>
                <w:lang w:val="vi-VN"/>
              </w:rPr>
            </w:pPr>
            <w:r>
              <w:rPr>
                <w:b/>
                <w:sz w:val="26"/>
                <w:szCs w:val="26"/>
                <w:lang w:val="vi-VN"/>
              </w:rPr>
              <w:t>14h</w:t>
            </w:r>
            <w:r w:rsidRPr="003A6824">
              <w:rPr>
                <w:b/>
                <w:sz w:val="26"/>
                <w:szCs w:val="26"/>
                <w:lang w:val="vi-VN"/>
              </w:rPr>
              <w:t>00</w:t>
            </w:r>
          </w:p>
        </w:tc>
        <w:tc>
          <w:tcPr>
            <w:tcW w:w="6946" w:type="dxa"/>
            <w:tcBorders>
              <w:top w:val="single" w:sz="4" w:space="0" w:color="auto"/>
              <w:left w:val="single" w:sz="4" w:space="0" w:color="auto"/>
              <w:right w:val="single" w:sz="4" w:space="0" w:color="auto"/>
            </w:tcBorders>
            <w:shd w:val="clear" w:color="auto" w:fill="D9D9D9" w:themeFill="background1" w:themeFillShade="D9"/>
            <w:vAlign w:val="center"/>
          </w:tcPr>
          <w:p w:rsidR="00D97BFD" w:rsidRPr="00407B2B" w:rsidRDefault="00D97BFD" w:rsidP="001E72E2">
            <w:pPr>
              <w:pStyle w:val="NormalWeb"/>
              <w:textAlignment w:val="top"/>
              <w:rPr>
                <w:rStyle w:val="Strong"/>
                <w:rFonts w:asciiTheme="majorHAnsi" w:hAnsiTheme="majorHAnsi" w:cstheme="majorHAnsi"/>
                <w:bdr w:val="none" w:sz="0" w:space="0" w:color="auto" w:frame="1"/>
                <w:lang w:val="vi-VN"/>
              </w:rPr>
            </w:pPr>
            <w:r w:rsidRPr="00407B2B">
              <w:rPr>
                <w:rStyle w:val="Strong"/>
                <w:rFonts w:asciiTheme="majorHAnsi" w:hAnsiTheme="majorHAnsi" w:cstheme="majorHAnsi"/>
                <w:bdr w:val="none" w:sz="0" w:space="0" w:color="auto" w:frame="1"/>
                <w:lang w:val="vi-VN"/>
              </w:rPr>
              <w:t>Nội dung:</w:t>
            </w:r>
            <w:r w:rsidRPr="00407B2B">
              <w:rPr>
                <w:rStyle w:val="Strong"/>
                <w:rFonts w:asciiTheme="majorHAnsi" w:hAnsiTheme="majorHAnsi" w:cstheme="majorHAnsi"/>
                <w:b w:val="0"/>
                <w:bCs w:val="0"/>
              </w:rPr>
              <w:t xml:space="preserve"> </w:t>
            </w:r>
            <w:r w:rsidRPr="00407B2B">
              <w:rPr>
                <w:rStyle w:val="Strong"/>
                <w:rFonts w:asciiTheme="majorHAnsi" w:hAnsiTheme="majorHAnsi" w:cstheme="majorHAnsi"/>
                <w:b w:val="0"/>
                <w:bdr w:val="none" w:sz="0" w:space="0" w:color="auto" w:frame="1"/>
                <w:lang w:val="vi-VN"/>
              </w:rPr>
              <w:t>Báo cáo công tác đảm bảo chất lượng</w:t>
            </w:r>
            <w:r w:rsidRPr="00407B2B">
              <w:rPr>
                <w:rStyle w:val="Strong"/>
                <w:rFonts w:asciiTheme="majorHAnsi" w:hAnsiTheme="majorHAnsi" w:cstheme="majorHAnsi"/>
                <w:bdr w:val="none" w:sz="0" w:space="0" w:color="auto" w:frame="1"/>
                <w:lang w:val="vi-VN"/>
              </w:rPr>
              <w:t>.</w:t>
            </w:r>
            <w:r w:rsidRPr="00407B2B">
              <w:rPr>
                <w:rStyle w:val="Strong"/>
                <w:rFonts w:asciiTheme="majorHAnsi" w:hAnsiTheme="majorHAnsi" w:cstheme="majorHAnsi"/>
                <w:bdr w:val="none" w:sz="0" w:space="0" w:color="auto" w:frame="1"/>
                <w:lang w:val="vi-VN"/>
              </w:rPr>
              <w:br/>
              <w:t xml:space="preserve">Thành phần: </w:t>
            </w:r>
            <w:r w:rsidRPr="00407B2B">
              <w:rPr>
                <w:rStyle w:val="Strong"/>
                <w:rFonts w:asciiTheme="majorHAnsi" w:hAnsiTheme="majorHAnsi" w:cstheme="majorHAnsi"/>
                <w:b w:val="0"/>
                <w:bdr w:val="none" w:sz="0" w:space="0" w:color="auto" w:frame="1"/>
                <w:lang w:val="vi-VN"/>
              </w:rPr>
              <w:t>Các thành viên Nhóm đánh giá giữa chu kỳ K</w:t>
            </w:r>
            <w:r w:rsidR="001F0AF0" w:rsidRPr="00407B2B">
              <w:rPr>
                <w:rStyle w:val="Strong"/>
                <w:rFonts w:asciiTheme="majorHAnsi" w:hAnsiTheme="majorHAnsi" w:cstheme="majorHAnsi"/>
                <w:b w:val="0"/>
                <w:bdr w:val="none" w:sz="0" w:space="0" w:color="auto" w:frame="1"/>
              </w:rPr>
              <w:t>Đ</w:t>
            </w:r>
            <w:r w:rsidRPr="00407B2B">
              <w:rPr>
                <w:rStyle w:val="Strong"/>
                <w:rFonts w:asciiTheme="majorHAnsi" w:hAnsiTheme="majorHAnsi" w:cstheme="majorHAnsi"/>
                <w:b w:val="0"/>
                <w:bdr w:val="none" w:sz="0" w:space="0" w:color="auto" w:frame="1"/>
                <w:lang w:val="vi-VN"/>
              </w:rPr>
              <w:t>CL theo Q</w:t>
            </w:r>
            <w:r w:rsidR="001E72E2" w:rsidRPr="00407B2B">
              <w:rPr>
                <w:rStyle w:val="Strong"/>
                <w:rFonts w:asciiTheme="majorHAnsi" w:hAnsiTheme="majorHAnsi" w:cstheme="majorHAnsi"/>
                <w:b w:val="0"/>
                <w:bdr w:val="none" w:sz="0" w:space="0" w:color="auto" w:frame="1"/>
              </w:rPr>
              <w:t>Đ</w:t>
            </w:r>
            <w:r w:rsidRPr="00407B2B">
              <w:rPr>
                <w:rStyle w:val="Strong"/>
                <w:rFonts w:asciiTheme="majorHAnsi" w:hAnsiTheme="majorHAnsi" w:cstheme="majorHAnsi"/>
                <w:b w:val="0"/>
                <w:bdr w:val="none" w:sz="0" w:space="0" w:color="auto" w:frame="1"/>
                <w:lang w:val="vi-VN"/>
              </w:rPr>
              <w:t>264</w:t>
            </w:r>
            <w:r w:rsidR="001E72E2" w:rsidRPr="00407B2B">
              <w:rPr>
                <w:rStyle w:val="Strong"/>
                <w:rFonts w:asciiTheme="majorHAnsi" w:hAnsiTheme="majorHAnsi" w:cstheme="majorHAnsi"/>
                <w:b w:val="0"/>
                <w:bdr w:val="none" w:sz="0" w:space="0" w:color="auto" w:frame="1"/>
              </w:rPr>
              <w:t xml:space="preserve"> </w:t>
            </w:r>
            <w:r w:rsidR="00497A50" w:rsidRPr="00407B2B">
              <w:rPr>
                <w:rFonts w:asciiTheme="majorHAnsi" w:hAnsiTheme="majorHAnsi" w:cstheme="majorHAnsi"/>
                <w:color w:val="0000FF"/>
              </w:rPr>
              <w:t>Quyết Định.</w:t>
            </w:r>
            <w:r w:rsidRPr="00407B2B">
              <w:rPr>
                <w:rStyle w:val="Strong"/>
                <w:rFonts w:asciiTheme="majorHAnsi" w:hAnsiTheme="majorHAnsi" w:cstheme="majorHAnsi"/>
                <w:bdr w:val="none" w:sz="0" w:space="0" w:color="auto" w:frame="1"/>
                <w:lang w:val="vi-VN"/>
              </w:rPr>
              <w:br/>
              <w:t xml:space="preserve">Địa điểm: </w:t>
            </w:r>
            <w:r w:rsidRPr="00407B2B">
              <w:rPr>
                <w:rFonts w:asciiTheme="majorHAnsi" w:hAnsiTheme="majorHAnsi" w:cstheme="majorHAnsi"/>
              </w:rPr>
              <w:t>Phòng họp tầng 3 nhà H3.</w:t>
            </w:r>
          </w:p>
        </w:tc>
        <w:tc>
          <w:tcPr>
            <w:tcW w:w="2010" w:type="dxa"/>
            <w:tcBorders>
              <w:top w:val="single" w:sz="4" w:space="0" w:color="auto"/>
              <w:left w:val="single" w:sz="4" w:space="0" w:color="auto"/>
              <w:right w:val="single" w:sz="4" w:space="0" w:color="auto"/>
            </w:tcBorders>
            <w:shd w:val="clear" w:color="auto" w:fill="D9D9D9" w:themeFill="background1" w:themeFillShade="D9"/>
            <w:vAlign w:val="center"/>
          </w:tcPr>
          <w:p w:rsidR="00D97BFD" w:rsidRPr="003A6824" w:rsidRDefault="00D97BFD" w:rsidP="00651538">
            <w:pPr>
              <w:spacing w:before="100" w:beforeAutospacing="1" w:after="100" w:afterAutospacing="1"/>
              <w:jc w:val="center"/>
              <w:rPr>
                <w:b/>
              </w:rPr>
            </w:pPr>
            <w:r w:rsidRPr="00D97BFD">
              <w:rPr>
                <w:rStyle w:val="Strong"/>
                <w:bdr w:val="none" w:sz="0" w:space="0" w:color="auto" w:frame="1"/>
                <w:lang w:val="vi-VN"/>
              </w:rPr>
              <w:t>PHT</w:t>
            </w:r>
            <w:r>
              <w:rPr>
                <w:rStyle w:val="Strong"/>
                <w:bdr w:val="none" w:sz="0" w:space="0" w:color="auto" w:frame="1"/>
              </w:rPr>
              <w:t xml:space="preserve"> Nguyễn Hoàng</w:t>
            </w:r>
            <w:r w:rsidRPr="00D97BFD">
              <w:rPr>
                <w:rStyle w:val="Strong"/>
                <w:bdr w:val="none" w:sz="0" w:space="0" w:color="auto" w:frame="1"/>
                <w:lang w:val="vi-VN"/>
              </w:rPr>
              <w:t xml:space="preserve"> Long</w:t>
            </w:r>
          </w:p>
        </w:tc>
      </w:tr>
      <w:tr w:rsidR="00350DF9" w:rsidRPr="000F03C7" w:rsidTr="00401E5D">
        <w:trPr>
          <w:trHeight w:val="88"/>
        </w:trPr>
        <w:tc>
          <w:tcPr>
            <w:tcW w:w="1276" w:type="dxa"/>
            <w:vMerge w:val="restart"/>
            <w:tcBorders>
              <w:top w:val="single" w:sz="4" w:space="0" w:color="auto"/>
              <w:left w:val="single" w:sz="6" w:space="0" w:color="auto"/>
              <w:right w:val="single" w:sz="6" w:space="0" w:color="auto"/>
            </w:tcBorders>
            <w:shd w:val="clear" w:color="auto" w:fill="A6A6A6" w:themeFill="background1" w:themeFillShade="A6"/>
            <w:vAlign w:val="center"/>
          </w:tcPr>
          <w:p w:rsidR="00350DF9" w:rsidRPr="00602F58" w:rsidRDefault="00350DF9" w:rsidP="00651538">
            <w:pPr>
              <w:jc w:val="center"/>
              <w:rPr>
                <w:b/>
                <w:sz w:val="22"/>
                <w:szCs w:val="22"/>
                <w:lang w:val="pt-BR"/>
              </w:rPr>
            </w:pPr>
            <w:r w:rsidRPr="00602F58">
              <w:rPr>
                <w:b/>
                <w:sz w:val="22"/>
                <w:szCs w:val="22"/>
                <w:lang w:val="pt-BR"/>
              </w:rPr>
              <w:t>Thứ Tư</w:t>
            </w:r>
          </w:p>
          <w:p w:rsidR="00350DF9" w:rsidRPr="00602F58" w:rsidRDefault="00350DF9" w:rsidP="00651538">
            <w:pPr>
              <w:jc w:val="center"/>
              <w:rPr>
                <w:b/>
                <w:sz w:val="22"/>
                <w:szCs w:val="22"/>
                <w:lang w:val="pt-BR"/>
              </w:rPr>
            </w:pPr>
            <w:r>
              <w:rPr>
                <w:b/>
                <w:sz w:val="42"/>
                <w:szCs w:val="42"/>
                <w:lang w:val="pt-BR"/>
              </w:rPr>
              <w:t>10</w:t>
            </w:r>
            <w:r w:rsidRPr="00602F58">
              <w:rPr>
                <w:b/>
                <w:sz w:val="42"/>
                <w:szCs w:val="42"/>
                <w:lang w:val="pt-BR"/>
              </w:rPr>
              <w:t>/</w:t>
            </w:r>
            <w:r>
              <w:rPr>
                <w:b/>
                <w:sz w:val="42"/>
                <w:szCs w:val="42"/>
                <w:lang w:val="pt-BR"/>
              </w:rPr>
              <w:t>4</w:t>
            </w:r>
          </w:p>
        </w:tc>
        <w:tc>
          <w:tcPr>
            <w:tcW w:w="1134" w:type="dxa"/>
            <w:tcBorders>
              <w:top w:val="single" w:sz="4" w:space="0" w:color="auto"/>
              <w:left w:val="single" w:sz="6" w:space="0" w:color="auto"/>
              <w:right w:val="single" w:sz="4" w:space="0" w:color="auto"/>
            </w:tcBorders>
            <w:shd w:val="clear" w:color="auto" w:fill="A6A6A6" w:themeFill="background1" w:themeFillShade="A6"/>
            <w:vAlign w:val="center"/>
          </w:tcPr>
          <w:p w:rsidR="00350DF9" w:rsidRPr="003A6824" w:rsidRDefault="00350DF9" w:rsidP="00651538">
            <w:pPr>
              <w:ind w:left="-6" w:right="-11" w:firstLine="6"/>
              <w:jc w:val="center"/>
              <w:rPr>
                <w:b/>
                <w:sz w:val="26"/>
                <w:szCs w:val="26"/>
                <w:lang w:val="vi-VN"/>
              </w:rPr>
            </w:pPr>
            <w:r w:rsidRPr="003A6824">
              <w:rPr>
                <w:b/>
                <w:sz w:val="26"/>
                <w:szCs w:val="26"/>
                <w:lang w:val="vi-VN"/>
              </w:rPr>
              <w:t>Sáng</w:t>
            </w:r>
          </w:p>
          <w:p w:rsidR="00350DF9" w:rsidRPr="007D7F54" w:rsidRDefault="00350DF9" w:rsidP="00651538">
            <w:pPr>
              <w:ind w:left="-6" w:right="-11" w:firstLine="6"/>
              <w:jc w:val="center"/>
              <w:rPr>
                <w:b/>
                <w:bCs/>
                <w:color w:val="000000"/>
                <w:sz w:val="21"/>
                <w:szCs w:val="21"/>
              </w:rPr>
            </w:pPr>
            <w:r w:rsidRPr="003A6824">
              <w:rPr>
                <w:b/>
                <w:sz w:val="26"/>
                <w:szCs w:val="26"/>
                <w:lang w:val="vi-VN"/>
              </w:rPr>
              <w:t>8h30</w:t>
            </w:r>
          </w:p>
        </w:tc>
        <w:tc>
          <w:tcPr>
            <w:tcW w:w="6946" w:type="dxa"/>
            <w:tcBorders>
              <w:top w:val="single" w:sz="4" w:space="0" w:color="auto"/>
              <w:left w:val="single" w:sz="4" w:space="0" w:color="auto"/>
              <w:right w:val="single" w:sz="6" w:space="0" w:color="auto"/>
            </w:tcBorders>
            <w:shd w:val="clear" w:color="auto" w:fill="A6A6A6" w:themeFill="background1" w:themeFillShade="A6"/>
            <w:vAlign w:val="center"/>
          </w:tcPr>
          <w:p w:rsidR="00350DF9" w:rsidRPr="00407B2B" w:rsidRDefault="00350DF9" w:rsidP="00651538">
            <w:pPr>
              <w:jc w:val="both"/>
              <w:rPr>
                <w:rFonts w:asciiTheme="majorHAnsi" w:hAnsiTheme="majorHAnsi" w:cstheme="majorHAnsi"/>
              </w:rPr>
            </w:pPr>
            <w:r w:rsidRPr="00407B2B">
              <w:rPr>
                <w:rFonts w:asciiTheme="majorHAnsi" w:hAnsiTheme="majorHAnsi" w:cstheme="majorHAnsi"/>
              </w:rPr>
              <w:t xml:space="preserve"> </w:t>
            </w:r>
            <w:r w:rsidRPr="00407B2B">
              <w:rPr>
                <w:rFonts w:asciiTheme="majorHAnsi" w:hAnsiTheme="majorHAnsi" w:cstheme="majorHAnsi"/>
                <w:b/>
                <w:bCs/>
              </w:rPr>
              <w:t>Nội dung:</w:t>
            </w:r>
            <w:r w:rsidRPr="00407B2B">
              <w:rPr>
                <w:rFonts w:asciiTheme="majorHAnsi" w:hAnsiTheme="majorHAnsi" w:cstheme="majorHAnsi"/>
              </w:rPr>
              <w:t xml:space="preserve"> Làm việc với Công ty Toyota – Nhật Bản</w:t>
            </w:r>
          </w:p>
          <w:p w:rsidR="00350DF9" w:rsidRPr="00407B2B" w:rsidRDefault="00350DF9" w:rsidP="00651538">
            <w:pPr>
              <w:jc w:val="both"/>
              <w:rPr>
                <w:rFonts w:asciiTheme="majorHAnsi" w:hAnsiTheme="majorHAnsi" w:cstheme="majorHAnsi"/>
              </w:rPr>
            </w:pPr>
            <w:r w:rsidRPr="00407B2B">
              <w:rPr>
                <w:rFonts w:asciiTheme="majorHAnsi" w:hAnsiTheme="majorHAnsi" w:cstheme="majorHAnsi"/>
                <w:b/>
                <w:bCs/>
              </w:rPr>
              <w:t>Thành phần</w:t>
            </w:r>
            <w:r w:rsidRPr="00407B2B">
              <w:rPr>
                <w:rFonts w:asciiTheme="majorHAnsi" w:hAnsiTheme="majorHAnsi" w:cstheme="majorHAnsi"/>
                <w:b/>
              </w:rPr>
              <w:t>:</w:t>
            </w:r>
            <w:r w:rsidRPr="00407B2B">
              <w:rPr>
                <w:rFonts w:asciiTheme="majorHAnsi" w:hAnsiTheme="majorHAnsi" w:cstheme="majorHAnsi"/>
              </w:rPr>
              <w:t xml:space="preserve"> Ô Trinh (KHCN-HTQT), Ô Tiến (Trung tâm CNCK)</w:t>
            </w:r>
          </w:p>
          <w:p w:rsidR="00350DF9" w:rsidRPr="00407B2B" w:rsidRDefault="00350DF9" w:rsidP="00651538">
            <w:pPr>
              <w:jc w:val="both"/>
              <w:rPr>
                <w:rFonts w:asciiTheme="majorHAnsi" w:hAnsiTheme="majorHAnsi" w:cstheme="majorHAnsi"/>
                <w:i/>
                <w:color w:val="333333"/>
                <w:lang w:val="vi-VN"/>
              </w:rPr>
            </w:pPr>
            <w:r w:rsidRPr="00407B2B">
              <w:rPr>
                <w:rFonts w:asciiTheme="majorHAnsi" w:hAnsiTheme="majorHAnsi" w:cstheme="majorHAnsi"/>
                <w:b/>
              </w:rPr>
              <w:t>Địa điểm:</w:t>
            </w:r>
            <w:r w:rsidRPr="00407B2B">
              <w:rPr>
                <w:rFonts w:asciiTheme="majorHAnsi" w:hAnsiTheme="majorHAnsi" w:cstheme="majorHAnsi"/>
              </w:rPr>
              <w:t xml:space="preserve"> Phòng họp tầng 2 nhà H1.</w:t>
            </w:r>
          </w:p>
        </w:tc>
        <w:tc>
          <w:tcPr>
            <w:tcW w:w="2010" w:type="dxa"/>
            <w:tcBorders>
              <w:top w:val="single" w:sz="4" w:space="0" w:color="auto"/>
              <w:left w:val="single" w:sz="4" w:space="0" w:color="auto"/>
              <w:right w:val="single" w:sz="6" w:space="0" w:color="auto"/>
            </w:tcBorders>
            <w:shd w:val="clear" w:color="auto" w:fill="A6A6A6" w:themeFill="background1" w:themeFillShade="A6"/>
            <w:vAlign w:val="center"/>
          </w:tcPr>
          <w:p w:rsidR="00350DF9" w:rsidRPr="00F20090" w:rsidRDefault="00350DF9" w:rsidP="00651538">
            <w:pPr>
              <w:spacing w:before="100" w:beforeAutospacing="1" w:after="100" w:afterAutospacing="1"/>
              <w:jc w:val="center"/>
            </w:pPr>
            <w:r>
              <w:rPr>
                <w:b/>
                <w:sz w:val="26"/>
                <w:szCs w:val="26"/>
              </w:rPr>
              <w:t xml:space="preserve">PHT Vũ </w:t>
            </w:r>
            <w:r>
              <w:rPr>
                <w:b/>
                <w:sz w:val="26"/>
                <w:szCs w:val="26"/>
              </w:rPr>
              <w:br/>
              <w:t>Ngọc</w:t>
            </w:r>
            <w:r w:rsidRPr="003A6824">
              <w:rPr>
                <w:b/>
                <w:sz w:val="26"/>
                <w:szCs w:val="26"/>
              </w:rPr>
              <w:t xml:space="preserve"> Khiêm</w:t>
            </w:r>
          </w:p>
        </w:tc>
      </w:tr>
      <w:tr w:rsidR="00012B8E" w:rsidRPr="000F03C7" w:rsidTr="008F167B">
        <w:trPr>
          <w:trHeight w:val="1223"/>
        </w:trPr>
        <w:tc>
          <w:tcPr>
            <w:tcW w:w="1276" w:type="dxa"/>
            <w:vMerge/>
            <w:tcBorders>
              <w:left w:val="single" w:sz="6" w:space="0" w:color="auto"/>
              <w:right w:val="single" w:sz="6" w:space="0" w:color="auto"/>
            </w:tcBorders>
            <w:shd w:val="clear" w:color="auto" w:fill="A6A6A6" w:themeFill="background1" w:themeFillShade="A6"/>
            <w:vAlign w:val="center"/>
          </w:tcPr>
          <w:p w:rsidR="00012B8E" w:rsidRPr="00615671" w:rsidRDefault="00012B8E" w:rsidP="00651538">
            <w:pPr>
              <w:jc w:val="center"/>
              <w:rPr>
                <w:b/>
                <w:sz w:val="42"/>
                <w:lang w:val="pt-BR"/>
              </w:rPr>
            </w:pPr>
          </w:p>
        </w:tc>
        <w:tc>
          <w:tcPr>
            <w:tcW w:w="1134" w:type="dxa"/>
            <w:tcBorders>
              <w:top w:val="single" w:sz="4" w:space="0" w:color="auto"/>
              <w:left w:val="single" w:sz="6" w:space="0" w:color="auto"/>
              <w:right w:val="single" w:sz="4" w:space="0" w:color="auto"/>
            </w:tcBorders>
            <w:shd w:val="clear" w:color="auto" w:fill="A6A6A6" w:themeFill="background1" w:themeFillShade="A6"/>
            <w:vAlign w:val="center"/>
          </w:tcPr>
          <w:p w:rsidR="00012B8E" w:rsidRPr="00497A50" w:rsidRDefault="008F167B" w:rsidP="008F167B">
            <w:pPr>
              <w:ind w:left="-6" w:right="-11" w:firstLine="6"/>
              <w:jc w:val="center"/>
              <w:rPr>
                <w:b/>
                <w:sz w:val="26"/>
                <w:szCs w:val="26"/>
                <w:lang w:val="vi-VN"/>
              </w:rPr>
            </w:pPr>
            <w:r w:rsidRPr="003A6824">
              <w:rPr>
                <w:b/>
                <w:sz w:val="26"/>
                <w:szCs w:val="26"/>
                <w:lang w:val="vi-VN"/>
              </w:rPr>
              <w:t>Chiều</w:t>
            </w:r>
            <w:bookmarkStart w:id="0" w:name="_GoBack"/>
            <w:bookmarkEnd w:id="0"/>
          </w:p>
        </w:tc>
        <w:tc>
          <w:tcPr>
            <w:tcW w:w="6946" w:type="dxa"/>
            <w:tcBorders>
              <w:top w:val="single" w:sz="4" w:space="0" w:color="auto"/>
              <w:left w:val="single" w:sz="4" w:space="0" w:color="auto"/>
              <w:right w:val="single" w:sz="6" w:space="0" w:color="auto"/>
            </w:tcBorders>
            <w:shd w:val="clear" w:color="auto" w:fill="A6A6A6" w:themeFill="background1" w:themeFillShade="A6"/>
            <w:vAlign w:val="center"/>
          </w:tcPr>
          <w:p w:rsidR="00012B8E" w:rsidRPr="00407B2B" w:rsidRDefault="00012B8E" w:rsidP="001F0AF0">
            <w:pPr>
              <w:pStyle w:val="NormalWeb"/>
              <w:spacing w:before="0" w:beforeAutospacing="0" w:after="0" w:afterAutospacing="0"/>
              <w:textAlignment w:val="top"/>
              <w:rPr>
                <w:rStyle w:val="Strong"/>
                <w:rFonts w:asciiTheme="majorHAnsi" w:hAnsiTheme="majorHAnsi" w:cstheme="majorHAnsi"/>
                <w:bCs w:val="0"/>
                <w:bdr w:val="none" w:sz="0" w:space="0" w:color="auto" w:frame="1"/>
                <w:lang w:val="vi-VN"/>
              </w:rPr>
            </w:pPr>
          </w:p>
        </w:tc>
        <w:tc>
          <w:tcPr>
            <w:tcW w:w="2010" w:type="dxa"/>
            <w:tcBorders>
              <w:top w:val="single" w:sz="4" w:space="0" w:color="auto"/>
              <w:left w:val="single" w:sz="4" w:space="0" w:color="auto"/>
              <w:right w:val="single" w:sz="6" w:space="0" w:color="auto"/>
            </w:tcBorders>
            <w:shd w:val="clear" w:color="auto" w:fill="A6A6A6" w:themeFill="background1" w:themeFillShade="A6"/>
            <w:vAlign w:val="center"/>
          </w:tcPr>
          <w:p w:rsidR="00012B8E" w:rsidRPr="00E02247" w:rsidRDefault="00012B8E" w:rsidP="00651538">
            <w:pPr>
              <w:ind w:left="-6" w:right="-11" w:firstLine="6"/>
              <w:jc w:val="center"/>
              <w:rPr>
                <w:b/>
                <w:bCs/>
                <w:color w:val="FF0000"/>
              </w:rPr>
            </w:pPr>
          </w:p>
        </w:tc>
      </w:tr>
      <w:tr w:rsidR="00BC1F4A" w:rsidRPr="00014952" w:rsidTr="00CC38EA">
        <w:trPr>
          <w:trHeight w:val="260"/>
        </w:trPr>
        <w:tc>
          <w:tcPr>
            <w:tcW w:w="1276" w:type="dxa"/>
            <w:vMerge w:val="restart"/>
            <w:tcBorders>
              <w:top w:val="single" w:sz="4" w:space="0" w:color="auto"/>
              <w:left w:val="single" w:sz="6" w:space="0" w:color="auto"/>
              <w:right w:val="single" w:sz="6" w:space="0" w:color="auto"/>
            </w:tcBorders>
            <w:shd w:val="clear" w:color="auto" w:fill="D9D9D9" w:themeFill="background1" w:themeFillShade="D9"/>
            <w:vAlign w:val="center"/>
          </w:tcPr>
          <w:p w:rsidR="00BC1F4A" w:rsidRPr="00602F58" w:rsidRDefault="00BC1F4A" w:rsidP="00BC1F4A">
            <w:pPr>
              <w:jc w:val="center"/>
              <w:rPr>
                <w:b/>
                <w:sz w:val="22"/>
                <w:szCs w:val="22"/>
                <w:lang w:val="pt-BR"/>
              </w:rPr>
            </w:pPr>
            <w:r w:rsidRPr="00602F58">
              <w:rPr>
                <w:b/>
                <w:sz w:val="22"/>
                <w:szCs w:val="22"/>
                <w:lang w:val="pt-BR"/>
              </w:rPr>
              <w:lastRenderedPageBreak/>
              <w:t xml:space="preserve">Thứ </w:t>
            </w:r>
            <w:r>
              <w:rPr>
                <w:b/>
                <w:sz w:val="22"/>
                <w:szCs w:val="22"/>
                <w:lang w:val="pt-BR"/>
              </w:rPr>
              <w:t>Năm</w:t>
            </w:r>
          </w:p>
          <w:p w:rsidR="00BC1F4A" w:rsidRPr="00602F58" w:rsidRDefault="00BC1F4A" w:rsidP="00BC1F4A">
            <w:pPr>
              <w:jc w:val="center"/>
              <w:rPr>
                <w:b/>
                <w:sz w:val="22"/>
                <w:szCs w:val="22"/>
                <w:lang w:val="pt-BR"/>
              </w:rPr>
            </w:pPr>
            <w:r>
              <w:rPr>
                <w:b/>
                <w:sz w:val="42"/>
                <w:szCs w:val="42"/>
                <w:lang w:val="pt-BR"/>
              </w:rPr>
              <w:t>11</w:t>
            </w:r>
            <w:r w:rsidRPr="00602F58">
              <w:rPr>
                <w:b/>
                <w:sz w:val="42"/>
                <w:szCs w:val="42"/>
                <w:lang w:val="pt-BR"/>
              </w:rPr>
              <w:t>/</w:t>
            </w:r>
            <w:r>
              <w:rPr>
                <w:b/>
                <w:sz w:val="42"/>
                <w:szCs w:val="42"/>
                <w:lang w:val="pt-BR"/>
              </w:rPr>
              <w:t>4</w:t>
            </w:r>
          </w:p>
        </w:tc>
        <w:tc>
          <w:tcPr>
            <w:tcW w:w="1134" w:type="dxa"/>
            <w:tcBorders>
              <w:top w:val="single" w:sz="4" w:space="0" w:color="auto"/>
              <w:left w:val="single" w:sz="6" w:space="0" w:color="auto"/>
              <w:right w:val="single" w:sz="4" w:space="0" w:color="auto"/>
            </w:tcBorders>
            <w:shd w:val="clear" w:color="auto" w:fill="D9D9D9" w:themeFill="background1" w:themeFillShade="D9"/>
            <w:vAlign w:val="center"/>
          </w:tcPr>
          <w:p w:rsidR="00BC1F4A" w:rsidRDefault="00BC1F4A" w:rsidP="00BC1F4A">
            <w:pPr>
              <w:ind w:left="-6" w:right="-11" w:firstLine="6"/>
              <w:jc w:val="center"/>
              <w:rPr>
                <w:b/>
                <w:sz w:val="26"/>
                <w:szCs w:val="26"/>
                <w:lang w:val="vi-VN"/>
              </w:rPr>
            </w:pPr>
            <w:r w:rsidRPr="0023736F">
              <w:rPr>
                <w:b/>
                <w:sz w:val="26"/>
                <w:szCs w:val="26"/>
                <w:lang w:val="vi-VN"/>
              </w:rPr>
              <w:t>Sáng</w:t>
            </w:r>
          </w:p>
          <w:p w:rsidR="00BC1F4A" w:rsidRPr="00BC1F4A" w:rsidRDefault="00BC1F4A" w:rsidP="00BC1F4A">
            <w:pPr>
              <w:ind w:left="-6" w:right="-11" w:firstLine="6"/>
              <w:jc w:val="center"/>
              <w:rPr>
                <w:b/>
                <w:sz w:val="26"/>
                <w:szCs w:val="26"/>
              </w:rPr>
            </w:pPr>
            <w:r>
              <w:rPr>
                <w:b/>
                <w:sz w:val="26"/>
                <w:szCs w:val="26"/>
              </w:rPr>
              <w:t>8h00</w:t>
            </w:r>
          </w:p>
        </w:tc>
        <w:tc>
          <w:tcPr>
            <w:tcW w:w="6946" w:type="dxa"/>
            <w:tcBorders>
              <w:top w:val="single" w:sz="4" w:space="0" w:color="auto"/>
              <w:left w:val="single" w:sz="4" w:space="0" w:color="auto"/>
              <w:right w:val="single" w:sz="6" w:space="0" w:color="auto"/>
            </w:tcBorders>
            <w:shd w:val="clear" w:color="auto" w:fill="D9D9D9" w:themeFill="background1" w:themeFillShade="D9"/>
            <w:vAlign w:val="center"/>
          </w:tcPr>
          <w:p w:rsidR="00012B8E" w:rsidRDefault="00BC1F4A" w:rsidP="0022524A">
            <w:pPr>
              <w:jc w:val="both"/>
              <w:rPr>
                <w:rFonts w:asciiTheme="majorHAnsi" w:hAnsiTheme="majorHAnsi" w:cstheme="majorHAnsi"/>
                <w:b/>
                <w:bCs/>
              </w:rPr>
            </w:pPr>
            <w:r w:rsidRPr="00407B2B">
              <w:rPr>
                <w:rFonts w:asciiTheme="majorHAnsi" w:hAnsiTheme="majorHAnsi" w:cstheme="majorHAnsi"/>
                <w:b/>
                <w:bCs/>
              </w:rPr>
              <w:t>Nội dung:</w:t>
            </w:r>
            <w:r w:rsidRPr="00407B2B">
              <w:rPr>
                <w:rFonts w:asciiTheme="majorHAnsi" w:hAnsiTheme="majorHAnsi" w:cstheme="majorHAnsi"/>
              </w:rPr>
              <w:t xml:space="preserve"> </w:t>
            </w:r>
            <w:r w:rsidRPr="00407B2B">
              <w:rPr>
                <w:rFonts w:asciiTheme="majorHAnsi" w:hAnsiTheme="majorHAnsi" w:cstheme="majorHAnsi"/>
                <w:bCs/>
              </w:rPr>
              <w:t>Rà soát công tác tổ chức đào tạo đại học.</w:t>
            </w:r>
          </w:p>
          <w:p w:rsidR="00012B8E" w:rsidRDefault="00BC1F4A" w:rsidP="0022524A">
            <w:pPr>
              <w:jc w:val="both"/>
              <w:rPr>
                <w:rFonts w:asciiTheme="majorHAnsi" w:hAnsiTheme="majorHAnsi" w:cstheme="majorHAnsi"/>
                <w:b/>
                <w:bCs/>
              </w:rPr>
            </w:pPr>
            <w:r w:rsidRPr="00407B2B">
              <w:rPr>
                <w:rFonts w:asciiTheme="majorHAnsi" w:hAnsiTheme="majorHAnsi" w:cstheme="majorHAnsi"/>
                <w:b/>
                <w:bCs/>
              </w:rPr>
              <w:t xml:space="preserve">Thành phần: </w:t>
            </w:r>
            <w:r w:rsidRPr="00407B2B">
              <w:rPr>
                <w:rFonts w:asciiTheme="majorHAnsi" w:hAnsiTheme="majorHAnsi" w:cstheme="majorHAnsi"/>
                <w:bCs/>
              </w:rPr>
              <w:t>Ô Hùng, Ô Đoan (ĐTTC); Ô Lâm, bà Hạnh, Ô Minh, Ô Dũng (Phòng ĐT); Ô Thế Anh (Phòng KTĐBCLĐT); Ô Tiến (TTCNKTCK); Ô Trinh (phòng KHCN); Trưởng các Khoa.</w:t>
            </w:r>
          </w:p>
          <w:p w:rsidR="00BC1F4A" w:rsidRPr="00407B2B" w:rsidRDefault="00BC1F4A" w:rsidP="0022524A">
            <w:pPr>
              <w:jc w:val="both"/>
              <w:rPr>
                <w:rFonts w:asciiTheme="majorHAnsi" w:hAnsiTheme="majorHAnsi" w:cstheme="majorHAnsi"/>
                <w:highlight w:val="yellow"/>
              </w:rPr>
            </w:pPr>
            <w:r w:rsidRPr="00407B2B">
              <w:rPr>
                <w:rFonts w:asciiTheme="majorHAnsi" w:hAnsiTheme="majorHAnsi" w:cstheme="majorHAnsi"/>
                <w:b/>
                <w:bCs/>
              </w:rPr>
              <w:t xml:space="preserve">Địa điểm: </w:t>
            </w:r>
            <w:r w:rsidRPr="00407B2B">
              <w:rPr>
                <w:rFonts w:asciiTheme="majorHAnsi" w:hAnsiTheme="majorHAnsi" w:cstheme="majorHAnsi"/>
              </w:rPr>
              <w:t xml:space="preserve">Phòng họp tầng </w:t>
            </w:r>
            <w:r w:rsidR="0022524A" w:rsidRPr="00407B2B">
              <w:rPr>
                <w:rFonts w:asciiTheme="majorHAnsi" w:hAnsiTheme="majorHAnsi" w:cstheme="majorHAnsi"/>
              </w:rPr>
              <w:t>2 nhà H1</w:t>
            </w:r>
            <w:r w:rsidRPr="00407B2B">
              <w:rPr>
                <w:rFonts w:asciiTheme="majorHAnsi" w:hAnsiTheme="majorHAnsi" w:cstheme="majorHAnsi"/>
              </w:rPr>
              <w:t>.</w:t>
            </w:r>
          </w:p>
        </w:tc>
        <w:tc>
          <w:tcPr>
            <w:tcW w:w="2010" w:type="dxa"/>
            <w:tcBorders>
              <w:top w:val="single" w:sz="4" w:space="0" w:color="auto"/>
              <w:left w:val="single" w:sz="4" w:space="0" w:color="auto"/>
              <w:right w:val="single" w:sz="6" w:space="0" w:color="auto"/>
            </w:tcBorders>
            <w:shd w:val="clear" w:color="auto" w:fill="D9D9D9" w:themeFill="background1" w:themeFillShade="D9"/>
            <w:vAlign w:val="center"/>
          </w:tcPr>
          <w:p w:rsidR="00BC1F4A" w:rsidRPr="00F20F08" w:rsidRDefault="00BC1F4A" w:rsidP="00BC1F4A">
            <w:pPr>
              <w:ind w:left="-6" w:right="-11" w:firstLine="6"/>
              <w:jc w:val="center"/>
              <w:rPr>
                <w:b/>
                <w:bCs/>
              </w:rPr>
            </w:pPr>
            <w:r w:rsidRPr="00D97BFD">
              <w:rPr>
                <w:rStyle w:val="Strong"/>
                <w:bdr w:val="none" w:sz="0" w:space="0" w:color="auto" w:frame="1"/>
                <w:lang w:val="vi-VN"/>
              </w:rPr>
              <w:t>PHT</w:t>
            </w:r>
            <w:r>
              <w:rPr>
                <w:rStyle w:val="Strong"/>
                <w:bdr w:val="none" w:sz="0" w:space="0" w:color="auto" w:frame="1"/>
              </w:rPr>
              <w:t xml:space="preserve"> Nguyễn Hoàng</w:t>
            </w:r>
            <w:r w:rsidRPr="00D97BFD">
              <w:rPr>
                <w:rStyle w:val="Strong"/>
                <w:bdr w:val="none" w:sz="0" w:space="0" w:color="auto" w:frame="1"/>
                <w:lang w:val="vi-VN"/>
              </w:rPr>
              <w:t xml:space="preserve"> Long</w:t>
            </w:r>
          </w:p>
        </w:tc>
      </w:tr>
      <w:tr w:rsidR="008F167B" w:rsidRPr="00014952" w:rsidTr="007D19A7">
        <w:trPr>
          <w:trHeight w:val="260"/>
        </w:trPr>
        <w:tc>
          <w:tcPr>
            <w:tcW w:w="1276" w:type="dxa"/>
            <w:vMerge/>
            <w:tcBorders>
              <w:left w:val="single" w:sz="6" w:space="0" w:color="auto"/>
              <w:right w:val="single" w:sz="6" w:space="0" w:color="auto"/>
            </w:tcBorders>
            <w:shd w:val="clear" w:color="auto" w:fill="D9D9D9" w:themeFill="background1" w:themeFillShade="D9"/>
            <w:vAlign w:val="center"/>
          </w:tcPr>
          <w:p w:rsidR="008F167B" w:rsidRDefault="008F167B" w:rsidP="008F167B">
            <w:pPr>
              <w:jc w:val="center"/>
              <w:rPr>
                <w:b/>
                <w:sz w:val="22"/>
              </w:rPr>
            </w:pPr>
          </w:p>
        </w:tc>
        <w:tc>
          <w:tcPr>
            <w:tcW w:w="1134" w:type="dxa"/>
            <w:tcBorders>
              <w:top w:val="single" w:sz="4" w:space="0" w:color="auto"/>
              <w:left w:val="single" w:sz="6" w:space="0" w:color="auto"/>
              <w:right w:val="single" w:sz="4" w:space="0" w:color="auto"/>
            </w:tcBorders>
            <w:shd w:val="clear" w:color="auto" w:fill="D9D9D9" w:themeFill="background1" w:themeFillShade="D9"/>
            <w:vAlign w:val="center"/>
          </w:tcPr>
          <w:p w:rsidR="008F167B" w:rsidRPr="00497A50" w:rsidRDefault="008F167B" w:rsidP="008F167B">
            <w:pPr>
              <w:ind w:left="-6" w:right="-11" w:firstLine="6"/>
              <w:jc w:val="center"/>
              <w:rPr>
                <w:b/>
                <w:sz w:val="26"/>
                <w:szCs w:val="26"/>
                <w:lang w:val="vi-VN"/>
              </w:rPr>
            </w:pPr>
            <w:r w:rsidRPr="00602F58">
              <w:rPr>
                <w:b/>
                <w:sz w:val="26"/>
                <w:szCs w:val="26"/>
              </w:rPr>
              <w:t>Chiều</w:t>
            </w:r>
            <w:r>
              <w:rPr>
                <w:b/>
                <w:sz w:val="26"/>
                <w:szCs w:val="26"/>
              </w:rPr>
              <w:br/>
              <w:t>14</w:t>
            </w:r>
            <w:r>
              <w:rPr>
                <w:b/>
                <w:sz w:val="26"/>
                <w:szCs w:val="26"/>
                <w:lang w:val="vi-VN"/>
              </w:rPr>
              <w:t>h00</w:t>
            </w:r>
          </w:p>
        </w:tc>
        <w:tc>
          <w:tcPr>
            <w:tcW w:w="6946" w:type="dxa"/>
            <w:tcBorders>
              <w:top w:val="single" w:sz="4" w:space="0" w:color="auto"/>
              <w:left w:val="single" w:sz="4" w:space="0" w:color="auto"/>
              <w:right w:val="single" w:sz="6" w:space="0" w:color="auto"/>
            </w:tcBorders>
            <w:shd w:val="clear" w:color="auto" w:fill="D9D9D9" w:themeFill="background1" w:themeFillShade="D9"/>
            <w:vAlign w:val="center"/>
          </w:tcPr>
          <w:p w:rsidR="008F167B" w:rsidRPr="00407B2B" w:rsidRDefault="008F167B" w:rsidP="008F167B">
            <w:pPr>
              <w:pStyle w:val="NormalWeb"/>
              <w:spacing w:before="0" w:beforeAutospacing="0" w:after="0" w:afterAutospacing="0"/>
              <w:textAlignment w:val="top"/>
              <w:rPr>
                <w:rStyle w:val="Strong"/>
                <w:rFonts w:asciiTheme="majorHAnsi" w:hAnsiTheme="majorHAnsi" w:cstheme="majorHAnsi"/>
                <w:b w:val="0"/>
                <w:bCs w:val="0"/>
                <w:bdr w:val="none" w:sz="0" w:space="0" w:color="auto" w:frame="1"/>
                <w:lang w:val="vi-VN"/>
              </w:rPr>
            </w:pPr>
            <w:r w:rsidRPr="00407B2B">
              <w:rPr>
                <w:rFonts w:asciiTheme="majorHAnsi" w:hAnsiTheme="majorHAnsi" w:cstheme="majorHAnsi"/>
                <w:b/>
                <w:bCs/>
              </w:rPr>
              <w:t>Nội dung:</w:t>
            </w:r>
            <w:r w:rsidRPr="00407B2B">
              <w:rPr>
                <w:rFonts w:asciiTheme="majorHAnsi" w:hAnsiTheme="majorHAnsi" w:cstheme="majorHAnsi"/>
              </w:rPr>
              <w:t xml:space="preserve"> </w:t>
            </w:r>
            <w:r w:rsidRPr="00407B2B">
              <w:rPr>
                <w:rStyle w:val="Strong"/>
                <w:rFonts w:asciiTheme="majorHAnsi" w:hAnsiTheme="majorHAnsi" w:cstheme="majorHAnsi"/>
                <w:b w:val="0"/>
                <w:bCs w:val="0"/>
                <w:bdr w:val="none" w:sz="0" w:space="0" w:color="auto" w:frame="1"/>
                <w:lang w:val="vi-VN"/>
              </w:rPr>
              <w:t>Hội nghị đối thoại giữa sinh viên với Hiệu trưởng năm  học 2018-2019</w:t>
            </w:r>
            <w:r w:rsidRPr="00407B2B">
              <w:rPr>
                <w:rStyle w:val="Strong"/>
                <w:rFonts w:asciiTheme="majorHAnsi" w:hAnsiTheme="majorHAnsi" w:cstheme="majorHAnsi"/>
                <w:b w:val="0"/>
                <w:bCs w:val="0"/>
                <w:bdr w:val="none" w:sz="0" w:space="0" w:color="auto" w:frame="1"/>
              </w:rPr>
              <w:t>.</w:t>
            </w:r>
            <w:r w:rsidRPr="00407B2B">
              <w:rPr>
                <w:rStyle w:val="Strong"/>
                <w:rFonts w:asciiTheme="majorHAnsi" w:hAnsiTheme="majorHAnsi" w:cstheme="majorHAnsi"/>
                <w:b w:val="0"/>
                <w:bCs w:val="0"/>
                <w:i/>
                <w:bdr w:val="none" w:sz="0" w:space="0" w:color="auto" w:frame="1"/>
                <w:lang w:val="vi-VN"/>
              </w:rPr>
              <w:t xml:space="preserve"> (Phòng CTSV chuẩn bị nội dung; TTCNTT-TV chuẩn bị kỹ thuật tại các </w:t>
            </w:r>
            <w:r w:rsidRPr="00407B2B">
              <w:rPr>
                <w:rStyle w:val="Strong"/>
                <w:rFonts w:asciiTheme="majorHAnsi" w:hAnsiTheme="majorHAnsi" w:cstheme="majorHAnsi"/>
                <w:b w:val="0"/>
                <w:bCs w:val="0"/>
                <w:i/>
                <w:bdr w:val="none" w:sz="0" w:space="0" w:color="auto" w:frame="1"/>
              </w:rPr>
              <w:t>đầu cầu</w:t>
            </w:r>
            <w:r w:rsidRPr="00407B2B">
              <w:rPr>
                <w:rStyle w:val="Strong"/>
                <w:rFonts w:asciiTheme="majorHAnsi" w:hAnsiTheme="majorHAnsi" w:cstheme="majorHAnsi"/>
                <w:b w:val="0"/>
                <w:bCs w:val="0"/>
                <w:i/>
                <w:bdr w:val="none" w:sz="0" w:space="0" w:color="auto" w:frame="1"/>
                <w:lang w:val="vi-VN"/>
              </w:rPr>
              <w:t>)</w:t>
            </w:r>
          </w:p>
          <w:p w:rsidR="008F167B" w:rsidRPr="00407B2B" w:rsidRDefault="008F167B" w:rsidP="008F167B">
            <w:pPr>
              <w:pStyle w:val="NormalWeb"/>
              <w:spacing w:before="0" w:beforeAutospacing="0" w:after="0" w:afterAutospacing="0"/>
              <w:textAlignment w:val="top"/>
              <w:rPr>
                <w:rStyle w:val="Strong"/>
                <w:rFonts w:asciiTheme="majorHAnsi" w:hAnsiTheme="majorHAnsi" w:cstheme="majorHAnsi"/>
                <w:bdr w:val="none" w:sz="0" w:space="0" w:color="auto" w:frame="1"/>
                <w:lang w:val="vi-VN"/>
              </w:rPr>
            </w:pPr>
            <w:r w:rsidRPr="00407B2B">
              <w:rPr>
                <w:rStyle w:val="Strong"/>
                <w:rFonts w:asciiTheme="majorHAnsi" w:hAnsiTheme="majorHAnsi" w:cstheme="majorHAnsi"/>
                <w:bdr w:val="none" w:sz="0" w:space="0" w:color="auto" w:frame="1"/>
                <w:lang w:val="vi-VN"/>
              </w:rPr>
              <w:t xml:space="preserve">Thành phần: </w:t>
            </w:r>
          </w:p>
          <w:p w:rsidR="008F167B" w:rsidRPr="00407B2B" w:rsidRDefault="008F167B" w:rsidP="008F167B">
            <w:pPr>
              <w:pStyle w:val="NormalWeb"/>
              <w:numPr>
                <w:ilvl w:val="0"/>
                <w:numId w:val="6"/>
              </w:numPr>
              <w:tabs>
                <w:tab w:val="left" w:pos="201"/>
              </w:tabs>
              <w:spacing w:before="0" w:beforeAutospacing="0" w:after="0" w:afterAutospacing="0"/>
              <w:ind w:left="0" w:firstLine="60"/>
              <w:textAlignment w:val="top"/>
              <w:rPr>
                <w:rStyle w:val="Strong"/>
                <w:rFonts w:asciiTheme="majorHAnsi" w:hAnsiTheme="majorHAnsi" w:cstheme="majorHAnsi"/>
                <w:bdr w:val="none" w:sz="0" w:space="0" w:color="auto" w:frame="1"/>
                <w:lang w:val="vi-VN"/>
              </w:rPr>
            </w:pPr>
            <w:r w:rsidRPr="00407B2B">
              <w:rPr>
                <w:rStyle w:val="Strong"/>
                <w:rFonts w:asciiTheme="majorHAnsi" w:hAnsiTheme="majorHAnsi" w:cstheme="majorHAnsi"/>
                <w:bdr w:val="none" w:sz="0" w:space="0" w:color="auto" w:frame="1"/>
              </w:rPr>
              <w:t xml:space="preserve">Đầu cầu HN: </w:t>
            </w:r>
            <w:r w:rsidRPr="00407B2B">
              <w:rPr>
                <w:rStyle w:val="Strong"/>
                <w:rFonts w:asciiTheme="majorHAnsi" w:hAnsiTheme="majorHAnsi" w:cstheme="majorHAnsi"/>
                <w:b w:val="0"/>
                <w:bdr w:val="none" w:sz="0" w:space="0" w:color="auto" w:frame="1"/>
                <w:lang w:val="vi-VN"/>
              </w:rPr>
              <w:t>BGH, Ô Quang (CTSV), Ô Lâm (ĐT), Ô Ánh (ĐTN), Ô Quang Anh (Khoa CK), Ô Thanh (Khoa CNTT), bà Lê (Khoa KTVT), bà Hương (Khoa CT), bà Thủy (Phòng TCKT), Ô Ngọc, Ô Toàn (HCQT); Ô Thế Anh (ĐBCLĐT); Ô Trinh (KHCN);</w:t>
            </w:r>
            <w:r w:rsidRPr="00407B2B">
              <w:rPr>
                <w:rStyle w:val="Strong"/>
                <w:rFonts w:asciiTheme="majorHAnsi" w:hAnsiTheme="majorHAnsi" w:cstheme="majorHAnsi"/>
                <w:bdr w:val="none" w:sz="0" w:space="0" w:color="auto" w:frame="1"/>
                <w:lang w:val="vi-VN"/>
              </w:rPr>
              <w:t xml:space="preserve"> </w:t>
            </w:r>
          </w:p>
          <w:p w:rsidR="008F167B" w:rsidRPr="00407B2B" w:rsidRDefault="008F167B" w:rsidP="008F167B">
            <w:pPr>
              <w:pStyle w:val="NormalWeb"/>
              <w:numPr>
                <w:ilvl w:val="0"/>
                <w:numId w:val="6"/>
              </w:numPr>
              <w:tabs>
                <w:tab w:val="left" w:pos="201"/>
              </w:tabs>
              <w:spacing w:before="0" w:beforeAutospacing="0" w:after="0" w:afterAutospacing="0"/>
              <w:ind w:left="0" w:firstLine="60"/>
              <w:textAlignment w:val="top"/>
              <w:rPr>
                <w:rStyle w:val="Strong"/>
                <w:rFonts w:asciiTheme="majorHAnsi" w:hAnsiTheme="majorHAnsi" w:cstheme="majorHAnsi"/>
                <w:b w:val="0"/>
                <w:bdr w:val="none" w:sz="0" w:space="0" w:color="auto" w:frame="1"/>
                <w:lang w:val="vi-VN"/>
              </w:rPr>
            </w:pPr>
            <w:r w:rsidRPr="00407B2B">
              <w:rPr>
                <w:rStyle w:val="Strong"/>
                <w:rFonts w:asciiTheme="majorHAnsi" w:hAnsiTheme="majorHAnsi" w:cstheme="majorHAnsi"/>
                <w:bdr w:val="none" w:sz="0" w:space="0" w:color="auto" w:frame="1"/>
              </w:rPr>
              <w:t xml:space="preserve">Đầu cầu </w:t>
            </w:r>
            <w:r w:rsidRPr="00407B2B">
              <w:rPr>
                <w:rStyle w:val="Strong"/>
                <w:rFonts w:asciiTheme="majorHAnsi" w:hAnsiTheme="majorHAnsi" w:cstheme="majorHAnsi"/>
                <w:bdr w:val="none" w:sz="0" w:space="0" w:color="auto" w:frame="1"/>
                <w:lang w:val="vi-VN"/>
              </w:rPr>
              <w:t xml:space="preserve">VP: </w:t>
            </w:r>
            <w:r w:rsidRPr="00407B2B">
              <w:rPr>
                <w:rStyle w:val="Strong"/>
                <w:rFonts w:asciiTheme="majorHAnsi" w:hAnsiTheme="majorHAnsi" w:cstheme="majorHAnsi"/>
                <w:b w:val="0"/>
                <w:bdr w:val="none" w:sz="0" w:space="0" w:color="auto" w:frame="1"/>
              </w:rPr>
              <w:t xml:space="preserve">BGH, </w:t>
            </w:r>
            <w:r w:rsidRPr="00407B2B">
              <w:rPr>
                <w:rStyle w:val="Strong"/>
                <w:rFonts w:asciiTheme="majorHAnsi" w:hAnsiTheme="majorHAnsi" w:cstheme="majorHAnsi"/>
                <w:b w:val="0"/>
                <w:bdr w:val="none" w:sz="0" w:space="0" w:color="auto" w:frame="1"/>
                <w:lang w:val="vi-VN"/>
              </w:rPr>
              <w:t>Ô Sơn (ĐT</w:t>
            </w:r>
            <w:r w:rsidRPr="00407B2B">
              <w:rPr>
                <w:rStyle w:val="Strong"/>
                <w:rFonts w:asciiTheme="majorHAnsi" w:hAnsiTheme="majorHAnsi" w:cstheme="majorHAnsi"/>
                <w:b w:val="0"/>
                <w:bdr w:val="none" w:sz="0" w:space="0" w:color="auto" w:frame="1"/>
              </w:rPr>
              <w:t>VP</w:t>
            </w:r>
            <w:r w:rsidRPr="00407B2B">
              <w:rPr>
                <w:rStyle w:val="Strong"/>
                <w:rFonts w:asciiTheme="majorHAnsi" w:hAnsiTheme="majorHAnsi" w:cstheme="majorHAnsi"/>
                <w:b w:val="0"/>
                <w:bdr w:val="none" w:sz="0" w:space="0" w:color="auto" w:frame="1"/>
                <w:lang w:val="vi-VN"/>
              </w:rPr>
              <w:t xml:space="preserve">), Ô Quyền (HCQT); </w:t>
            </w:r>
            <w:r w:rsidRPr="00407B2B">
              <w:rPr>
                <w:rStyle w:val="Strong"/>
                <w:rFonts w:asciiTheme="majorHAnsi" w:hAnsiTheme="majorHAnsi" w:cstheme="majorHAnsi"/>
                <w:b w:val="0"/>
                <w:bdr w:val="none" w:sz="0" w:space="0" w:color="auto" w:frame="1"/>
              </w:rPr>
              <w:t xml:space="preserve">Bà Sơn (TCKT), </w:t>
            </w:r>
            <w:r w:rsidRPr="00407B2B">
              <w:rPr>
                <w:rStyle w:val="Strong"/>
                <w:rFonts w:asciiTheme="majorHAnsi" w:hAnsiTheme="majorHAnsi" w:cstheme="majorHAnsi"/>
                <w:b w:val="0"/>
                <w:bdr w:val="none" w:sz="0" w:space="0" w:color="auto" w:frame="1"/>
                <w:lang w:val="vi-VN"/>
              </w:rPr>
              <w:t xml:space="preserve">Ô Trung (KTX); Ô Trường (ĐTN); Lãnh đạo các Khoa tại </w:t>
            </w:r>
            <w:r w:rsidRPr="00407B2B">
              <w:rPr>
                <w:rStyle w:val="Strong"/>
                <w:rFonts w:asciiTheme="majorHAnsi" w:hAnsiTheme="majorHAnsi" w:cstheme="majorHAnsi"/>
                <w:b w:val="0"/>
                <w:bdr w:val="none" w:sz="0" w:space="0" w:color="auto" w:frame="1"/>
              </w:rPr>
              <w:t>CSĐT</w:t>
            </w:r>
            <w:r w:rsidRPr="00407B2B">
              <w:rPr>
                <w:rStyle w:val="Strong"/>
                <w:rFonts w:asciiTheme="majorHAnsi" w:hAnsiTheme="majorHAnsi" w:cstheme="majorHAnsi"/>
                <w:b w:val="0"/>
                <w:bdr w:val="none" w:sz="0" w:space="0" w:color="auto" w:frame="1"/>
                <w:lang w:val="vi-VN"/>
              </w:rPr>
              <w:t xml:space="preserve"> VP; GVCN các lớp;</w:t>
            </w:r>
          </w:p>
          <w:p w:rsidR="008F167B" w:rsidRPr="00407B2B" w:rsidRDefault="008F167B" w:rsidP="008F167B">
            <w:pPr>
              <w:pStyle w:val="NormalWeb"/>
              <w:numPr>
                <w:ilvl w:val="0"/>
                <w:numId w:val="6"/>
              </w:numPr>
              <w:tabs>
                <w:tab w:val="left" w:pos="201"/>
              </w:tabs>
              <w:spacing w:before="0" w:beforeAutospacing="0" w:after="0" w:afterAutospacing="0"/>
              <w:ind w:left="0" w:firstLine="60"/>
              <w:textAlignment w:val="top"/>
              <w:rPr>
                <w:rStyle w:val="Strong"/>
                <w:rFonts w:asciiTheme="majorHAnsi" w:hAnsiTheme="majorHAnsi" w:cstheme="majorHAnsi"/>
                <w:bdr w:val="none" w:sz="0" w:space="0" w:color="auto" w:frame="1"/>
                <w:lang w:val="vi-VN"/>
              </w:rPr>
            </w:pPr>
            <w:r w:rsidRPr="00407B2B">
              <w:rPr>
                <w:rStyle w:val="Strong"/>
                <w:rFonts w:asciiTheme="majorHAnsi" w:hAnsiTheme="majorHAnsi" w:cstheme="majorHAnsi"/>
                <w:bdr w:val="none" w:sz="0" w:space="0" w:color="auto" w:frame="1"/>
              </w:rPr>
              <w:t xml:space="preserve">Đầu cầu </w:t>
            </w:r>
            <w:r w:rsidRPr="00407B2B">
              <w:rPr>
                <w:rStyle w:val="Strong"/>
                <w:rFonts w:asciiTheme="majorHAnsi" w:hAnsiTheme="majorHAnsi" w:cstheme="majorHAnsi"/>
                <w:bdr w:val="none" w:sz="0" w:space="0" w:color="auto" w:frame="1"/>
                <w:lang w:val="vi-VN"/>
              </w:rPr>
              <w:t xml:space="preserve">TN: </w:t>
            </w:r>
            <w:r w:rsidRPr="00407B2B">
              <w:rPr>
                <w:rStyle w:val="Strong"/>
                <w:rFonts w:asciiTheme="majorHAnsi" w:hAnsiTheme="majorHAnsi" w:cstheme="majorHAnsi"/>
                <w:b w:val="0"/>
                <w:bdr w:val="none" w:sz="0" w:space="0" w:color="auto" w:frame="1"/>
              </w:rPr>
              <w:t xml:space="preserve">PHT Long, </w:t>
            </w:r>
            <w:r w:rsidRPr="00407B2B">
              <w:rPr>
                <w:rStyle w:val="Strong"/>
                <w:rFonts w:asciiTheme="majorHAnsi" w:hAnsiTheme="majorHAnsi" w:cstheme="majorHAnsi"/>
                <w:b w:val="0"/>
                <w:bdr w:val="none" w:sz="0" w:space="0" w:color="auto" w:frame="1"/>
                <w:lang w:val="vi-VN"/>
              </w:rPr>
              <w:t>Ông Long (P</w:t>
            </w:r>
            <w:r w:rsidRPr="00407B2B">
              <w:rPr>
                <w:rStyle w:val="Strong"/>
                <w:rFonts w:asciiTheme="majorHAnsi" w:hAnsiTheme="majorHAnsi" w:cstheme="majorHAnsi"/>
                <w:b w:val="0"/>
                <w:bdr w:val="none" w:sz="0" w:space="0" w:color="auto" w:frame="1"/>
              </w:rPr>
              <w:t>GĐ</w:t>
            </w:r>
            <w:r w:rsidRPr="00407B2B">
              <w:rPr>
                <w:rStyle w:val="Strong"/>
                <w:rFonts w:asciiTheme="majorHAnsi" w:hAnsiTheme="majorHAnsi" w:cstheme="majorHAnsi"/>
                <w:b w:val="0"/>
                <w:bdr w:val="none" w:sz="0" w:space="0" w:color="auto" w:frame="1"/>
                <w:lang w:val="vi-VN"/>
              </w:rPr>
              <w:t xml:space="preserve">); Lãnh đạo các đơn vị tại </w:t>
            </w:r>
            <w:r w:rsidRPr="00407B2B">
              <w:rPr>
                <w:rStyle w:val="Strong"/>
                <w:rFonts w:asciiTheme="majorHAnsi" w:hAnsiTheme="majorHAnsi" w:cstheme="majorHAnsi"/>
                <w:b w:val="0"/>
                <w:bdr w:val="none" w:sz="0" w:space="0" w:color="auto" w:frame="1"/>
              </w:rPr>
              <w:t>CSĐT</w:t>
            </w:r>
            <w:r w:rsidRPr="00407B2B">
              <w:rPr>
                <w:rStyle w:val="Strong"/>
                <w:rFonts w:asciiTheme="majorHAnsi" w:hAnsiTheme="majorHAnsi" w:cstheme="majorHAnsi"/>
                <w:b w:val="0"/>
                <w:bdr w:val="none" w:sz="0" w:space="0" w:color="auto" w:frame="1"/>
                <w:lang w:val="vi-VN"/>
              </w:rPr>
              <w:t xml:space="preserve"> TN, trưởng bộ môn; GVCN.</w:t>
            </w:r>
          </w:p>
          <w:p w:rsidR="008F167B" w:rsidRPr="00407B2B" w:rsidRDefault="008F167B" w:rsidP="008F167B">
            <w:pPr>
              <w:pStyle w:val="NormalWeb"/>
              <w:spacing w:before="0" w:beforeAutospacing="0" w:after="0" w:afterAutospacing="0"/>
              <w:textAlignment w:val="top"/>
              <w:rPr>
                <w:rStyle w:val="Strong"/>
                <w:rFonts w:asciiTheme="majorHAnsi" w:hAnsiTheme="majorHAnsi" w:cstheme="majorHAnsi"/>
                <w:bCs w:val="0"/>
                <w:bdr w:val="none" w:sz="0" w:space="0" w:color="auto" w:frame="1"/>
                <w:lang w:val="vi-VN"/>
              </w:rPr>
            </w:pPr>
            <w:r w:rsidRPr="00407B2B">
              <w:rPr>
                <w:rStyle w:val="Strong"/>
                <w:rFonts w:asciiTheme="majorHAnsi" w:hAnsiTheme="majorHAnsi" w:cstheme="majorHAnsi"/>
                <w:bdr w:val="none" w:sz="0" w:space="0" w:color="auto" w:frame="1"/>
                <w:lang w:val="vi-VN"/>
              </w:rPr>
              <w:t xml:space="preserve">Địa điểm: </w:t>
            </w:r>
            <w:r w:rsidRPr="00407B2B">
              <w:rPr>
                <w:rStyle w:val="Strong"/>
                <w:rFonts w:asciiTheme="majorHAnsi" w:hAnsiTheme="majorHAnsi" w:cstheme="majorHAnsi"/>
                <w:b w:val="0"/>
                <w:bdr w:val="none" w:sz="0" w:space="0" w:color="auto" w:frame="1"/>
                <w:lang w:val="vi-VN"/>
              </w:rPr>
              <w:t xml:space="preserve">Phòng họp trực tuyến 3 </w:t>
            </w:r>
            <w:r w:rsidRPr="00407B2B">
              <w:rPr>
                <w:rStyle w:val="Strong"/>
                <w:rFonts w:asciiTheme="majorHAnsi" w:hAnsiTheme="majorHAnsi" w:cstheme="majorHAnsi"/>
                <w:b w:val="0"/>
                <w:bdr w:val="none" w:sz="0" w:space="0" w:color="auto" w:frame="1"/>
              </w:rPr>
              <w:t>CSĐT</w:t>
            </w:r>
            <w:r w:rsidRPr="00407B2B">
              <w:rPr>
                <w:rStyle w:val="Strong"/>
                <w:rFonts w:asciiTheme="majorHAnsi" w:hAnsiTheme="majorHAnsi" w:cstheme="majorHAnsi"/>
                <w:b w:val="0"/>
                <w:bdr w:val="none" w:sz="0" w:space="0" w:color="auto" w:frame="1"/>
                <w:lang w:val="vi-VN"/>
              </w:rPr>
              <w:t>.</w:t>
            </w:r>
          </w:p>
        </w:tc>
        <w:tc>
          <w:tcPr>
            <w:tcW w:w="2010" w:type="dxa"/>
            <w:tcBorders>
              <w:top w:val="single" w:sz="4" w:space="0" w:color="auto"/>
              <w:left w:val="single" w:sz="4" w:space="0" w:color="auto"/>
              <w:right w:val="single" w:sz="6" w:space="0" w:color="auto"/>
            </w:tcBorders>
            <w:shd w:val="clear" w:color="auto" w:fill="D9D9D9" w:themeFill="background1" w:themeFillShade="D9"/>
            <w:vAlign w:val="center"/>
          </w:tcPr>
          <w:p w:rsidR="008F167B" w:rsidRPr="00E02247" w:rsidRDefault="008F167B" w:rsidP="008F167B">
            <w:pPr>
              <w:ind w:left="-6" w:right="-11" w:firstLine="6"/>
              <w:jc w:val="center"/>
              <w:rPr>
                <w:b/>
                <w:bCs/>
                <w:color w:val="FF0000"/>
              </w:rPr>
            </w:pPr>
            <w:r w:rsidRPr="00F20F08">
              <w:rPr>
                <w:b/>
                <w:bCs/>
              </w:rPr>
              <w:t>Hiệu trưởng</w:t>
            </w:r>
          </w:p>
        </w:tc>
      </w:tr>
      <w:tr w:rsidR="008F167B" w:rsidRPr="00014952" w:rsidTr="007D19A7">
        <w:trPr>
          <w:trHeight w:val="260"/>
        </w:trPr>
        <w:tc>
          <w:tcPr>
            <w:tcW w:w="1276" w:type="dxa"/>
            <w:vMerge/>
            <w:tcBorders>
              <w:left w:val="single" w:sz="6" w:space="0" w:color="auto"/>
              <w:right w:val="single" w:sz="6" w:space="0" w:color="auto"/>
            </w:tcBorders>
            <w:shd w:val="clear" w:color="auto" w:fill="D9D9D9" w:themeFill="background1" w:themeFillShade="D9"/>
            <w:vAlign w:val="center"/>
          </w:tcPr>
          <w:p w:rsidR="008F167B" w:rsidRDefault="008F167B" w:rsidP="008F167B">
            <w:pPr>
              <w:jc w:val="center"/>
              <w:rPr>
                <w:b/>
                <w:sz w:val="22"/>
              </w:rPr>
            </w:pPr>
          </w:p>
        </w:tc>
        <w:tc>
          <w:tcPr>
            <w:tcW w:w="1134" w:type="dxa"/>
            <w:tcBorders>
              <w:top w:val="single" w:sz="4" w:space="0" w:color="auto"/>
              <w:left w:val="single" w:sz="6" w:space="0" w:color="auto"/>
              <w:right w:val="single" w:sz="4" w:space="0" w:color="auto"/>
            </w:tcBorders>
            <w:shd w:val="clear" w:color="auto" w:fill="D9D9D9" w:themeFill="background1" w:themeFillShade="D9"/>
            <w:vAlign w:val="center"/>
          </w:tcPr>
          <w:p w:rsidR="008F167B" w:rsidRDefault="008F167B" w:rsidP="008F167B">
            <w:pPr>
              <w:ind w:left="-6" w:right="-11" w:firstLine="6"/>
              <w:jc w:val="center"/>
              <w:rPr>
                <w:b/>
                <w:sz w:val="26"/>
                <w:szCs w:val="26"/>
              </w:rPr>
            </w:pPr>
            <w:r>
              <w:rPr>
                <w:b/>
                <w:sz w:val="26"/>
                <w:szCs w:val="26"/>
              </w:rPr>
              <w:t>Tối</w:t>
            </w:r>
          </w:p>
          <w:p w:rsidR="008F167B" w:rsidRDefault="008F167B" w:rsidP="008F167B">
            <w:pPr>
              <w:ind w:left="-6" w:right="-11" w:firstLine="6"/>
              <w:jc w:val="center"/>
              <w:rPr>
                <w:b/>
                <w:sz w:val="26"/>
                <w:szCs w:val="26"/>
              </w:rPr>
            </w:pPr>
            <w:r>
              <w:rPr>
                <w:b/>
                <w:sz w:val="26"/>
                <w:szCs w:val="26"/>
              </w:rPr>
              <w:t>19h00</w:t>
            </w:r>
          </w:p>
        </w:tc>
        <w:tc>
          <w:tcPr>
            <w:tcW w:w="6946" w:type="dxa"/>
            <w:tcBorders>
              <w:top w:val="single" w:sz="4" w:space="0" w:color="auto"/>
              <w:left w:val="single" w:sz="4" w:space="0" w:color="auto"/>
              <w:right w:val="single" w:sz="6" w:space="0" w:color="auto"/>
            </w:tcBorders>
            <w:shd w:val="clear" w:color="auto" w:fill="D9D9D9" w:themeFill="background1" w:themeFillShade="D9"/>
            <w:vAlign w:val="center"/>
          </w:tcPr>
          <w:p w:rsidR="008F167B" w:rsidRPr="00407B2B" w:rsidRDefault="008F167B" w:rsidP="008F167B">
            <w:pPr>
              <w:pStyle w:val="NormalWeb"/>
              <w:spacing w:before="0" w:beforeAutospacing="0" w:after="0" w:afterAutospacing="0"/>
              <w:textAlignment w:val="top"/>
              <w:rPr>
                <w:rFonts w:asciiTheme="majorHAnsi" w:hAnsiTheme="majorHAnsi" w:cstheme="majorHAnsi"/>
                <w:color w:val="333333"/>
              </w:rPr>
            </w:pPr>
            <w:r w:rsidRPr="00407B2B">
              <w:rPr>
                <w:rStyle w:val="Strong"/>
                <w:rFonts w:asciiTheme="majorHAnsi" w:hAnsiTheme="majorHAnsi" w:cstheme="majorHAnsi"/>
                <w:color w:val="000000"/>
                <w:bdr w:val="none" w:sz="0" w:space="0" w:color="auto" w:frame="1"/>
              </w:rPr>
              <w:t>Nội dung:</w:t>
            </w:r>
            <w:r w:rsidRPr="00407B2B">
              <w:rPr>
                <w:rStyle w:val="apple-converted-space"/>
                <w:rFonts w:asciiTheme="majorHAnsi" w:hAnsiTheme="majorHAnsi" w:cstheme="majorHAnsi"/>
                <w:b/>
                <w:bCs/>
                <w:color w:val="000000"/>
                <w:bdr w:val="none" w:sz="0" w:space="0" w:color="auto" w:frame="1"/>
              </w:rPr>
              <w:t xml:space="preserve"> </w:t>
            </w:r>
            <w:r w:rsidRPr="00407B2B">
              <w:rPr>
                <w:rStyle w:val="apple-converted-space"/>
                <w:rFonts w:asciiTheme="majorHAnsi" w:hAnsiTheme="majorHAnsi" w:cstheme="majorHAnsi"/>
                <w:bCs/>
                <w:color w:val="000000"/>
                <w:bdr w:val="none" w:sz="0" w:space="0" w:color="auto" w:frame="1"/>
              </w:rPr>
              <w:t>Chung kết cuộc thi UTT’s Got talent</w:t>
            </w:r>
          </w:p>
          <w:p w:rsidR="008F167B" w:rsidRPr="00407B2B" w:rsidRDefault="008F167B" w:rsidP="008F167B">
            <w:pPr>
              <w:pStyle w:val="NormalWeb"/>
              <w:spacing w:before="0" w:beforeAutospacing="0" w:after="0" w:afterAutospacing="0"/>
              <w:textAlignment w:val="top"/>
              <w:rPr>
                <w:rFonts w:asciiTheme="majorHAnsi" w:hAnsiTheme="majorHAnsi" w:cstheme="majorHAnsi"/>
                <w:color w:val="000000"/>
                <w:bdr w:val="none" w:sz="0" w:space="0" w:color="auto" w:frame="1"/>
              </w:rPr>
            </w:pPr>
            <w:r w:rsidRPr="00407B2B">
              <w:rPr>
                <w:rStyle w:val="Strong"/>
                <w:rFonts w:asciiTheme="majorHAnsi" w:hAnsiTheme="majorHAnsi" w:cstheme="majorHAnsi"/>
                <w:color w:val="000000"/>
                <w:bdr w:val="none" w:sz="0" w:space="0" w:color="auto" w:frame="1"/>
              </w:rPr>
              <w:t>Thành phần</w:t>
            </w:r>
            <w:r w:rsidRPr="00407B2B">
              <w:rPr>
                <w:rFonts w:asciiTheme="majorHAnsi" w:hAnsiTheme="majorHAnsi" w:cstheme="majorHAnsi"/>
                <w:color w:val="000000"/>
                <w:bdr w:val="none" w:sz="0" w:space="0" w:color="auto" w:frame="1"/>
              </w:rPr>
              <w:t>: Ban Tổ chức, Ô Quang (CTSV); Ô Ánh, Ô Kiên, Ô Hoàng, Ô Trường (ĐTN); các đồng chí trong BCH Đoàn TN Trường; BCH Các LCĐ; Các thí sinh tham gia dự thi</w:t>
            </w:r>
          </w:p>
          <w:p w:rsidR="008F167B" w:rsidRPr="00407B2B" w:rsidRDefault="008F167B" w:rsidP="008F167B">
            <w:pPr>
              <w:ind w:left="-6" w:right="-11" w:firstLine="6"/>
              <w:rPr>
                <w:rStyle w:val="apple-converted-space"/>
                <w:rFonts w:asciiTheme="majorHAnsi" w:hAnsiTheme="majorHAnsi" w:cstheme="majorHAnsi"/>
                <w:color w:val="000000"/>
                <w:bdr w:val="none" w:sz="0" w:space="0" w:color="auto" w:frame="1"/>
              </w:rPr>
            </w:pPr>
            <w:r w:rsidRPr="00407B2B">
              <w:rPr>
                <w:rStyle w:val="Strong"/>
                <w:rFonts w:asciiTheme="majorHAnsi" w:hAnsiTheme="majorHAnsi" w:cstheme="majorHAnsi"/>
                <w:color w:val="000000"/>
                <w:bdr w:val="none" w:sz="0" w:space="0" w:color="auto" w:frame="1"/>
              </w:rPr>
              <w:t>Địa điểm:</w:t>
            </w:r>
            <w:r w:rsidRPr="00407B2B">
              <w:rPr>
                <w:rStyle w:val="apple-converted-space"/>
                <w:rFonts w:asciiTheme="majorHAnsi" w:hAnsiTheme="majorHAnsi" w:cstheme="majorHAnsi"/>
                <w:color w:val="000000"/>
                <w:bdr w:val="none" w:sz="0" w:space="0" w:color="auto" w:frame="1"/>
              </w:rPr>
              <w:t> Hội trường lớn – CSĐT Hà Nội</w:t>
            </w:r>
          </w:p>
          <w:p w:rsidR="008F167B" w:rsidRPr="00407B2B" w:rsidRDefault="008F167B" w:rsidP="008F167B">
            <w:pPr>
              <w:ind w:left="-6" w:right="-11" w:firstLine="6"/>
              <w:rPr>
                <w:rFonts w:asciiTheme="majorHAnsi" w:hAnsiTheme="majorHAnsi" w:cstheme="majorHAnsi"/>
                <w:bCs/>
              </w:rPr>
            </w:pPr>
            <w:r w:rsidRPr="00407B2B">
              <w:rPr>
                <w:rStyle w:val="Strong"/>
                <w:rFonts w:asciiTheme="majorHAnsi" w:hAnsiTheme="majorHAnsi" w:cstheme="majorHAnsi"/>
                <w:color w:val="000000"/>
                <w:bdr w:val="none" w:sz="0" w:space="0" w:color="auto" w:frame="1"/>
              </w:rPr>
              <w:t xml:space="preserve">Mời dự: </w:t>
            </w:r>
            <w:r w:rsidRPr="00407B2B">
              <w:rPr>
                <w:rStyle w:val="Strong"/>
                <w:rFonts w:asciiTheme="majorHAnsi" w:hAnsiTheme="majorHAnsi" w:cstheme="majorHAnsi"/>
                <w:b w:val="0"/>
                <w:color w:val="000000"/>
                <w:bdr w:val="none" w:sz="0" w:space="0" w:color="auto" w:frame="1"/>
              </w:rPr>
              <w:t xml:space="preserve">BGH, Chủ tịch HĐT, Chủ tịch CĐ, lãnh đạo các đơn vị, </w:t>
            </w:r>
            <w:r w:rsidRPr="00407B2B">
              <w:rPr>
                <w:rFonts w:asciiTheme="majorHAnsi" w:hAnsiTheme="majorHAnsi" w:cstheme="majorHAnsi"/>
                <w:color w:val="000000"/>
                <w:bdr w:val="none" w:sz="0" w:space="0" w:color="auto" w:frame="1"/>
              </w:rPr>
              <w:t>CBGV, NLĐ, thanh niên, sinh viên Trường quan tâm.</w:t>
            </w:r>
          </w:p>
        </w:tc>
        <w:tc>
          <w:tcPr>
            <w:tcW w:w="2010" w:type="dxa"/>
            <w:tcBorders>
              <w:top w:val="single" w:sz="4" w:space="0" w:color="auto"/>
              <w:left w:val="single" w:sz="4" w:space="0" w:color="auto"/>
              <w:right w:val="single" w:sz="6" w:space="0" w:color="auto"/>
            </w:tcBorders>
            <w:shd w:val="clear" w:color="auto" w:fill="D9D9D9" w:themeFill="background1" w:themeFillShade="D9"/>
            <w:vAlign w:val="center"/>
          </w:tcPr>
          <w:p w:rsidR="008F167B" w:rsidRDefault="008F167B" w:rsidP="008F167B">
            <w:pPr>
              <w:ind w:left="-6" w:right="-11" w:firstLine="6"/>
              <w:jc w:val="center"/>
              <w:rPr>
                <w:b/>
                <w:bCs/>
                <w:color w:val="FF0000"/>
              </w:rPr>
            </w:pPr>
            <w:r w:rsidRPr="00500396">
              <w:rPr>
                <w:b/>
                <w:bCs/>
                <w:color w:val="000000" w:themeColor="text1"/>
              </w:rPr>
              <w:t>Ban Tổ chức</w:t>
            </w:r>
          </w:p>
        </w:tc>
      </w:tr>
      <w:tr w:rsidR="008F167B" w:rsidRPr="002622CF" w:rsidTr="007D19A7">
        <w:trPr>
          <w:trHeight w:val="112"/>
        </w:trPr>
        <w:tc>
          <w:tcPr>
            <w:tcW w:w="1276" w:type="dxa"/>
            <w:vMerge w:val="restart"/>
            <w:tcBorders>
              <w:top w:val="single" w:sz="6" w:space="0" w:color="auto"/>
              <w:left w:val="single" w:sz="6" w:space="0" w:color="auto"/>
              <w:right w:val="single" w:sz="4" w:space="0" w:color="auto"/>
            </w:tcBorders>
            <w:shd w:val="clear" w:color="auto" w:fill="A6A6A6" w:themeFill="background1" w:themeFillShade="A6"/>
            <w:vAlign w:val="center"/>
          </w:tcPr>
          <w:p w:rsidR="008F167B" w:rsidRPr="000E4976" w:rsidRDefault="008F167B" w:rsidP="008F167B">
            <w:pPr>
              <w:jc w:val="center"/>
              <w:rPr>
                <w:b/>
                <w:sz w:val="22"/>
                <w:lang w:val="vi-VN"/>
              </w:rPr>
            </w:pPr>
            <w:r>
              <w:rPr>
                <w:b/>
                <w:sz w:val="22"/>
              </w:rPr>
              <w:t xml:space="preserve">Thứ </w:t>
            </w:r>
            <w:r>
              <w:rPr>
                <w:b/>
                <w:sz w:val="22"/>
                <w:lang w:val="vi-VN"/>
              </w:rPr>
              <w:t>Sáu</w:t>
            </w:r>
          </w:p>
          <w:p w:rsidR="008F167B" w:rsidRDefault="008F167B" w:rsidP="008F167B">
            <w:pPr>
              <w:jc w:val="center"/>
              <w:rPr>
                <w:b/>
                <w:sz w:val="22"/>
              </w:rPr>
            </w:pPr>
            <w:r>
              <w:rPr>
                <w:b/>
                <w:sz w:val="42"/>
                <w:szCs w:val="42"/>
              </w:rPr>
              <w:t>12</w:t>
            </w:r>
            <w:r>
              <w:rPr>
                <w:b/>
                <w:sz w:val="42"/>
                <w:szCs w:val="42"/>
                <w:lang w:val="vi-VN"/>
              </w:rPr>
              <w:t>/</w:t>
            </w:r>
            <w:r>
              <w:rPr>
                <w:b/>
                <w:sz w:val="42"/>
                <w:szCs w:val="42"/>
              </w:rPr>
              <w:t>4</w:t>
            </w:r>
          </w:p>
        </w:tc>
        <w:tc>
          <w:tcPr>
            <w:tcW w:w="1134" w:type="dxa"/>
            <w:tcBorders>
              <w:top w:val="single" w:sz="4" w:space="0" w:color="auto"/>
              <w:left w:val="single" w:sz="4" w:space="0" w:color="auto"/>
              <w:right w:val="single" w:sz="4" w:space="0" w:color="auto"/>
            </w:tcBorders>
            <w:shd w:val="clear" w:color="auto" w:fill="A6A6A6" w:themeFill="background1" w:themeFillShade="A6"/>
            <w:vAlign w:val="center"/>
          </w:tcPr>
          <w:p w:rsidR="008F167B" w:rsidRPr="003A6824" w:rsidRDefault="008F167B" w:rsidP="008F167B">
            <w:pPr>
              <w:ind w:left="-6" w:right="-11" w:firstLine="6"/>
              <w:jc w:val="center"/>
              <w:rPr>
                <w:b/>
                <w:sz w:val="26"/>
                <w:szCs w:val="26"/>
                <w:highlight w:val="yellow"/>
              </w:rPr>
            </w:pPr>
            <w:r w:rsidRPr="003A6824">
              <w:rPr>
                <w:b/>
                <w:sz w:val="26"/>
                <w:szCs w:val="26"/>
                <w:lang w:val="vi-VN"/>
              </w:rPr>
              <w:t>Sáng</w:t>
            </w:r>
            <w:r w:rsidRPr="003A6824">
              <w:rPr>
                <w:b/>
                <w:sz w:val="26"/>
                <w:szCs w:val="26"/>
                <w:lang w:val="vi-VN"/>
              </w:rPr>
              <w:br/>
            </w:r>
            <w:r w:rsidRPr="003A6824">
              <w:rPr>
                <w:b/>
                <w:sz w:val="26"/>
                <w:szCs w:val="26"/>
              </w:rPr>
              <w:t>9h00</w:t>
            </w:r>
          </w:p>
        </w:tc>
        <w:tc>
          <w:tcPr>
            <w:tcW w:w="6946" w:type="dxa"/>
            <w:tcBorders>
              <w:top w:val="single" w:sz="4" w:space="0" w:color="auto"/>
              <w:left w:val="single" w:sz="4" w:space="0" w:color="auto"/>
              <w:right w:val="single" w:sz="4" w:space="0" w:color="auto"/>
            </w:tcBorders>
            <w:shd w:val="clear" w:color="auto" w:fill="A6A6A6" w:themeFill="background1" w:themeFillShade="A6"/>
            <w:vAlign w:val="center"/>
          </w:tcPr>
          <w:p w:rsidR="008F167B" w:rsidRPr="00407B2B" w:rsidRDefault="008F167B" w:rsidP="008F167B">
            <w:pPr>
              <w:jc w:val="both"/>
              <w:rPr>
                <w:rFonts w:asciiTheme="majorHAnsi" w:hAnsiTheme="majorHAnsi" w:cstheme="majorHAnsi"/>
                <w:b/>
              </w:rPr>
            </w:pPr>
            <w:r w:rsidRPr="00407B2B">
              <w:rPr>
                <w:rFonts w:asciiTheme="majorHAnsi" w:hAnsiTheme="majorHAnsi" w:cstheme="majorHAnsi"/>
                <w:b/>
              </w:rPr>
              <w:t xml:space="preserve">Nội dung: </w:t>
            </w:r>
            <w:r w:rsidRPr="00407B2B">
              <w:rPr>
                <w:rFonts w:asciiTheme="majorHAnsi" w:hAnsiTheme="majorHAnsi" w:cstheme="majorHAnsi"/>
              </w:rPr>
              <w:t>Tiếp và làm việc với Đại học Bách Khoa Hauts - de - France</w:t>
            </w:r>
          </w:p>
          <w:p w:rsidR="008F167B" w:rsidRPr="00407B2B" w:rsidRDefault="008F167B" w:rsidP="008F167B">
            <w:pPr>
              <w:jc w:val="both"/>
              <w:rPr>
                <w:rFonts w:asciiTheme="majorHAnsi" w:hAnsiTheme="majorHAnsi" w:cstheme="majorHAnsi"/>
              </w:rPr>
            </w:pPr>
            <w:r w:rsidRPr="00407B2B">
              <w:rPr>
                <w:rFonts w:asciiTheme="majorHAnsi" w:hAnsiTheme="majorHAnsi" w:cstheme="majorHAnsi"/>
                <w:b/>
              </w:rPr>
              <w:t xml:space="preserve">Thành phần: </w:t>
            </w:r>
            <w:r w:rsidRPr="00407B2B">
              <w:rPr>
                <w:rFonts w:asciiTheme="majorHAnsi" w:hAnsiTheme="majorHAnsi" w:cstheme="majorHAnsi"/>
              </w:rPr>
              <w:t>PHT Vũ Ngọc Khiêm; Ô Trinh, Ô Khánh (KHCN-HTQT); bà Lê, Ô Lâm (KTVT).</w:t>
            </w:r>
          </w:p>
          <w:p w:rsidR="008F167B" w:rsidRPr="00407B2B" w:rsidRDefault="008F167B" w:rsidP="008F167B">
            <w:pPr>
              <w:jc w:val="both"/>
              <w:rPr>
                <w:rFonts w:asciiTheme="majorHAnsi" w:hAnsiTheme="majorHAnsi" w:cstheme="majorHAnsi"/>
                <w:color w:val="000000" w:themeColor="text1"/>
                <w:highlight w:val="yellow"/>
              </w:rPr>
            </w:pPr>
            <w:r w:rsidRPr="00407B2B">
              <w:rPr>
                <w:rFonts w:asciiTheme="majorHAnsi" w:hAnsiTheme="majorHAnsi" w:cstheme="majorHAnsi"/>
                <w:b/>
              </w:rPr>
              <w:t>Địa điểm:</w:t>
            </w:r>
            <w:r w:rsidRPr="00407B2B">
              <w:rPr>
                <w:rFonts w:asciiTheme="majorHAnsi" w:hAnsiTheme="majorHAnsi" w:cstheme="majorHAnsi"/>
              </w:rPr>
              <w:t xml:space="preserve"> Phòng họp tầng 2 nhà H1.</w:t>
            </w:r>
          </w:p>
        </w:tc>
        <w:tc>
          <w:tcPr>
            <w:tcW w:w="2010" w:type="dxa"/>
            <w:tcBorders>
              <w:top w:val="single" w:sz="4" w:space="0" w:color="auto"/>
              <w:left w:val="single" w:sz="4" w:space="0" w:color="auto"/>
              <w:right w:val="single" w:sz="4" w:space="0" w:color="auto"/>
            </w:tcBorders>
            <w:shd w:val="clear" w:color="auto" w:fill="A6A6A6" w:themeFill="background1" w:themeFillShade="A6"/>
            <w:vAlign w:val="center"/>
          </w:tcPr>
          <w:p w:rsidR="008F167B" w:rsidRPr="003A6824" w:rsidRDefault="008F167B" w:rsidP="008F167B">
            <w:pPr>
              <w:pStyle w:val="NormalWeb"/>
              <w:jc w:val="center"/>
              <w:textAlignment w:val="top"/>
              <w:rPr>
                <w:rFonts w:asciiTheme="minorHAnsi" w:hAnsiTheme="minorHAnsi" w:cstheme="minorHAnsi"/>
                <w:b/>
                <w:color w:val="000000" w:themeColor="text1"/>
                <w:sz w:val="20"/>
                <w:szCs w:val="20"/>
                <w:highlight w:val="yellow"/>
              </w:rPr>
            </w:pPr>
            <w:r w:rsidRPr="003A6824">
              <w:rPr>
                <w:b/>
              </w:rPr>
              <w:t>Hiệu trưởng</w:t>
            </w:r>
          </w:p>
        </w:tc>
      </w:tr>
      <w:tr w:rsidR="008F167B" w:rsidRPr="002622CF" w:rsidTr="007D19A7">
        <w:trPr>
          <w:trHeight w:val="112"/>
        </w:trPr>
        <w:tc>
          <w:tcPr>
            <w:tcW w:w="1276" w:type="dxa"/>
            <w:vMerge/>
            <w:tcBorders>
              <w:top w:val="single" w:sz="6" w:space="0" w:color="auto"/>
              <w:left w:val="single" w:sz="6" w:space="0" w:color="auto"/>
              <w:right w:val="single" w:sz="4" w:space="0" w:color="auto"/>
            </w:tcBorders>
            <w:shd w:val="clear" w:color="auto" w:fill="A6A6A6" w:themeFill="background1" w:themeFillShade="A6"/>
            <w:vAlign w:val="center"/>
          </w:tcPr>
          <w:p w:rsidR="008F167B" w:rsidRDefault="008F167B" w:rsidP="008F167B">
            <w:pPr>
              <w:jc w:val="center"/>
              <w:rPr>
                <w:b/>
                <w:sz w:val="22"/>
              </w:rPr>
            </w:pPr>
          </w:p>
        </w:tc>
        <w:tc>
          <w:tcPr>
            <w:tcW w:w="1134" w:type="dxa"/>
            <w:tcBorders>
              <w:top w:val="single" w:sz="4" w:space="0" w:color="auto"/>
              <w:left w:val="single" w:sz="4" w:space="0" w:color="auto"/>
              <w:right w:val="single" w:sz="4" w:space="0" w:color="auto"/>
            </w:tcBorders>
            <w:shd w:val="clear" w:color="auto" w:fill="A6A6A6" w:themeFill="background1" w:themeFillShade="A6"/>
            <w:vAlign w:val="center"/>
          </w:tcPr>
          <w:p w:rsidR="008F167B" w:rsidRPr="00407B2B" w:rsidRDefault="008F167B" w:rsidP="008F167B">
            <w:pPr>
              <w:jc w:val="center"/>
              <w:rPr>
                <w:b/>
                <w:bCs/>
                <w:color w:val="000000"/>
              </w:rPr>
            </w:pPr>
            <w:r w:rsidRPr="00407B2B">
              <w:rPr>
                <w:b/>
                <w:bCs/>
                <w:color w:val="000000"/>
              </w:rPr>
              <w:t>Sáng</w:t>
            </w:r>
          </w:p>
          <w:p w:rsidR="008F167B" w:rsidRPr="00407B2B" w:rsidRDefault="008F167B" w:rsidP="008F167B">
            <w:pPr>
              <w:jc w:val="center"/>
              <w:rPr>
                <w:b/>
                <w:bCs/>
                <w:color w:val="000000"/>
              </w:rPr>
            </w:pPr>
            <w:r w:rsidRPr="00407B2B">
              <w:rPr>
                <w:b/>
                <w:bCs/>
                <w:color w:val="000000"/>
              </w:rPr>
              <w:t>9h00</w:t>
            </w:r>
          </w:p>
        </w:tc>
        <w:tc>
          <w:tcPr>
            <w:tcW w:w="6946" w:type="dxa"/>
            <w:tcBorders>
              <w:top w:val="single" w:sz="4" w:space="0" w:color="auto"/>
              <w:left w:val="single" w:sz="4" w:space="0" w:color="auto"/>
              <w:right w:val="single" w:sz="4" w:space="0" w:color="auto"/>
            </w:tcBorders>
            <w:shd w:val="clear" w:color="auto" w:fill="A6A6A6" w:themeFill="background1" w:themeFillShade="A6"/>
            <w:vAlign w:val="center"/>
          </w:tcPr>
          <w:p w:rsidR="008F167B" w:rsidRPr="00407B2B" w:rsidRDefault="008F167B" w:rsidP="008F167B">
            <w:pPr>
              <w:jc w:val="both"/>
              <w:rPr>
                <w:rFonts w:asciiTheme="majorHAnsi" w:hAnsiTheme="majorHAnsi" w:cstheme="majorHAnsi"/>
              </w:rPr>
            </w:pPr>
            <w:r w:rsidRPr="00407B2B">
              <w:rPr>
                <w:rFonts w:asciiTheme="majorHAnsi" w:hAnsiTheme="majorHAnsi" w:cstheme="majorHAnsi"/>
                <w:b/>
              </w:rPr>
              <w:t xml:space="preserve">Nội dung: </w:t>
            </w:r>
            <w:r w:rsidRPr="00407B2B">
              <w:rPr>
                <w:rFonts w:asciiTheme="majorHAnsi" w:hAnsiTheme="majorHAnsi" w:cstheme="majorHAnsi"/>
              </w:rPr>
              <w:t>Chia sẻ của diễn giả Trần Thị Thúy - một trong 50 giáo viên toàn cầu năm 2018 về  chủ đề “Ứng dụng công nghệ 4.0 trong dạy và học ngoại ngữ”</w:t>
            </w:r>
          </w:p>
          <w:p w:rsidR="008F167B" w:rsidRPr="00407B2B" w:rsidRDefault="008F167B" w:rsidP="008F167B">
            <w:pPr>
              <w:jc w:val="both"/>
              <w:rPr>
                <w:rFonts w:asciiTheme="majorHAnsi" w:hAnsiTheme="majorHAnsi" w:cstheme="majorHAnsi"/>
              </w:rPr>
            </w:pPr>
            <w:r w:rsidRPr="00407B2B">
              <w:rPr>
                <w:rFonts w:asciiTheme="majorHAnsi" w:hAnsiTheme="majorHAnsi" w:cstheme="majorHAnsi"/>
                <w:b/>
              </w:rPr>
              <w:t>Thành phần:</w:t>
            </w:r>
            <w:r w:rsidRPr="00407B2B">
              <w:rPr>
                <w:rFonts w:asciiTheme="majorHAnsi" w:hAnsiTheme="majorHAnsi" w:cstheme="majorHAnsi"/>
              </w:rPr>
              <w:t xml:space="preserve"> Lãnh đạo khoa KHCB, giảng viên bộ môn ngoại ngữ Anh – Pháp, các giảng viên có tên trong danh sách triệu tập </w:t>
            </w:r>
          </w:p>
          <w:p w:rsidR="008F167B" w:rsidRPr="00407B2B" w:rsidRDefault="008F167B" w:rsidP="008F167B">
            <w:pPr>
              <w:jc w:val="both"/>
              <w:rPr>
                <w:rFonts w:asciiTheme="majorHAnsi" w:hAnsiTheme="majorHAnsi" w:cstheme="majorHAnsi"/>
              </w:rPr>
            </w:pPr>
            <w:r w:rsidRPr="00407B2B">
              <w:rPr>
                <w:rFonts w:asciiTheme="majorHAnsi" w:hAnsiTheme="majorHAnsi" w:cstheme="majorHAnsi"/>
                <w:b/>
              </w:rPr>
              <w:t>Mời dự:</w:t>
            </w:r>
            <w:r w:rsidRPr="00407B2B">
              <w:rPr>
                <w:rFonts w:asciiTheme="majorHAnsi" w:hAnsiTheme="majorHAnsi" w:cstheme="majorHAnsi"/>
              </w:rPr>
              <w:t xml:space="preserve"> Ban Giám hiệu; lãnh đạo các đơn vị trong toàn Trường và và các giảng viên khác quan tâm.</w:t>
            </w:r>
          </w:p>
          <w:p w:rsidR="008F167B" w:rsidRPr="00407B2B" w:rsidRDefault="008F167B" w:rsidP="008F167B">
            <w:pPr>
              <w:jc w:val="both"/>
              <w:rPr>
                <w:rFonts w:asciiTheme="majorHAnsi" w:hAnsiTheme="majorHAnsi" w:cstheme="majorHAnsi"/>
              </w:rPr>
            </w:pPr>
            <w:r w:rsidRPr="00407B2B">
              <w:rPr>
                <w:rFonts w:asciiTheme="majorHAnsi" w:hAnsiTheme="majorHAnsi" w:cstheme="majorHAnsi"/>
                <w:b/>
              </w:rPr>
              <w:t>Địa điểm:</w:t>
            </w:r>
            <w:r w:rsidRPr="00407B2B">
              <w:rPr>
                <w:rFonts w:asciiTheme="majorHAnsi" w:hAnsiTheme="majorHAnsi" w:cstheme="majorHAnsi"/>
              </w:rPr>
              <w:t xml:space="preserve"> Phòng họp trực tuyến ba cơ sở</w:t>
            </w:r>
          </w:p>
          <w:p w:rsidR="008F167B" w:rsidRPr="00407B2B" w:rsidRDefault="008F167B" w:rsidP="008F167B">
            <w:pPr>
              <w:jc w:val="both"/>
              <w:rPr>
                <w:rFonts w:asciiTheme="majorHAnsi" w:hAnsiTheme="majorHAnsi" w:cstheme="majorHAnsi"/>
              </w:rPr>
            </w:pPr>
            <w:r w:rsidRPr="00407B2B">
              <w:rPr>
                <w:rFonts w:asciiTheme="majorHAnsi" w:hAnsiTheme="majorHAnsi" w:cstheme="majorHAnsi"/>
                <w:b/>
              </w:rPr>
              <w:t xml:space="preserve">Yêu cầu: </w:t>
            </w:r>
            <w:r w:rsidRPr="00407B2B">
              <w:rPr>
                <w:rFonts w:asciiTheme="majorHAnsi" w:hAnsiTheme="majorHAnsi" w:cstheme="majorHAnsi"/>
              </w:rPr>
              <w:t>Giảng viên tham dự mang theo điện thoại hoặc laptop có kết nối internet để tương tác với diễn giả</w:t>
            </w:r>
          </w:p>
        </w:tc>
        <w:tc>
          <w:tcPr>
            <w:tcW w:w="2010" w:type="dxa"/>
            <w:tcBorders>
              <w:top w:val="single" w:sz="4" w:space="0" w:color="auto"/>
              <w:left w:val="single" w:sz="4" w:space="0" w:color="auto"/>
              <w:right w:val="single" w:sz="4" w:space="0" w:color="auto"/>
            </w:tcBorders>
            <w:shd w:val="clear" w:color="auto" w:fill="A6A6A6" w:themeFill="background1" w:themeFillShade="A6"/>
            <w:vAlign w:val="center"/>
          </w:tcPr>
          <w:p w:rsidR="008F167B" w:rsidRPr="00012B8E" w:rsidRDefault="008F167B" w:rsidP="008F167B">
            <w:pPr>
              <w:jc w:val="center"/>
              <w:rPr>
                <w:b/>
              </w:rPr>
            </w:pPr>
            <w:r w:rsidRPr="00012B8E">
              <w:rPr>
                <w:b/>
              </w:rPr>
              <w:t>Ban Tổ chức</w:t>
            </w:r>
          </w:p>
        </w:tc>
      </w:tr>
      <w:tr w:rsidR="008F167B" w:rsidRPr="002622CF" w:rsidTr="00F870E9">
        <w:trPr>
          <w:trHeight w:val="56"/>
        </w:trPr>
        <w:tc>
          <w:tcPr>
            <w:tcW w:w="1276" w:type="dxa"/>
            <w:vMerge/>
            <w:tcBorders>
              <w:left w:val="single" w:sz="6" w:space="0" w:color="auto"/>
              <w:right w:val="single" w:sz="4" w:space="0" w:color="auto"/>
            </w:tcBorders>
            <w:shd w:val="clear" w:color="auto" w:fill="A6A6A6" w:themeFill="background1" w:themeFillShade="A6"/>
            <w:vAlign w:val="center"/>
          </w:tcPr>
          <w:p w:rsidR="008F167B" w:rsidRDefault="008F167B" w:rsidP="008F167B">
            <w:pPr>
              <w:jc w:val="center"/>
              <w:rPr>
                <w:b/>
                <w:sz w:val="22"/>
              </w:rPr>
            </w:pPr>
          </w:p>
        </w:tc>
        <w:tc>
          <w:tcPr>
            <w:tcW w:w="1134" w:type="dxa"/>
            <w:tcBorders>
              <w:top w:val="single" w:sz="4" w:space="0" w:color="auto"/>
              <w:left w:val="single" w:sz="4" w:space="0" w:color="auto"/>
              <w:right w:val="single" w:sz="4" w:space="0" w:color="auto"/>
            </w:tcBorders>
            <w:shd w:val="clear" w:color="auto" w:fill="A6A6A6" w:themeFill="background1" w:themeFillShade="A6"/>
            <w:vAlign w:val="center"/>
          </w:tcPr>
          <w:p w:rsidR="008F167B" w:rsidRPr="003A6824" w:rsidRDefault="008F167B" w:rsidP="008F167B">
            <w:pPr>
              <w:ind w:left="-6" w:right="-11" w:firstLine="6"/>
              <w:jc w:val="center"/>
              <w:rPr>
                <w:b/>
                <w:sz w:val="26"/>
                <w:szCs w:val="26"/>
                <w:lang w:val="vi-VN"/>
              </w:rPr>
            </w:pPr>
            <w:r w:rsidRPr="003A6824">
              <w:rPr>
                <w:b/>
                <w:sz w:val="26"/>
                <w:szCs w:val="26"/>
                <w:lang w:val="vi-VN"/>
              </w:rPr>
              <w:t>Chiều</w:t>
            </w:r>
          </w:p>
          <w:p w:rsidR="008F167B" w:rsidRPr="003A6824" w:rsidRDefault="008F167B" w:rsidP="008F167B">
            <w:pPr>
              <w:ind w:left="-6" w:right="-11" w:firstLine="6"/>
              <w:jc w:val="center"/>
              <w:rPr>
                <w:b/>
                <w:sz w:val="26"/>
                <w:szCs w:val="26"/>
                <w:lang w:val="vi-VN"/>
              </w:rPr>
            </w:pPr>
            <w:r w:rsidRPr="003A6824">
              <w:rPr>
                <w:b/>
                <w:sz w:val="26"/>
                <w:szCs w:val="26"/>
                <w:lang w:val="vi-VN"/>
              </w:rPr>
              <w:t>16</w:t>
            </w:r>
            <w:r>
              <w:rPr>
                <w:b/>
                <w:sz w:val="26"/>
                <w:szCs w:val="26"/>
              </w:rPr>
              <w:t>h</w:t>
            </w:r>
            <w:r w:rsidRPr="003A6824">
              <w:rPr>
                <w:b/>
                <w:sz w:val="26"/>
                <w:szCs w:val="26"/>
                <w:lang w:val="vi-VN"/>
              </w:rPr>
              <w:t>00</w:t>
            </w:r>
          </w:p>
        </w:tc>
        <w:tc>
          <w:tcPr>
            <w:tcW w:w="6946" w:type="dxa"/>
            <w:tcBorders>
              <w:top w:val="single" w:sz="4" w:space="0" w:color="auto"/>
              <w:left w:val="single" w:sz="4" w:space="0" w:color="auto"/>
              <w:right w:val="single" w:sz="4" w:space="0" w:color="auto"/>
            </w:tcBorders>
            <w:shd w:val="clear" w:color="auto" w:fill="A6A6A6" w:themeFill="background1" w:themeFillShade="A6"/>
            <w:vAlign w:val="center"/>
          </w:tcPr>
          <w:p w:rsidR="008F167B" w:rsidRPr="00407B2B" w:rsidRDefault="008F167B" w:rsidP="008F167B">
            <w:pPr>
              <w:jc w:val="both"/>
              <w:rPr>
                <w:rFonts w:asciiTheme="majorHAnsi" w:hAnsiTheme="majorHAnsi" w:cstheme="majorHAnsi"/>
                <w:b/>
              </w:rPr>
            </w:pPr>
            <w:r w:rsidRPr="00407B2B">
              <w:rPr>
                <w:rFonts w:asciiTheme="majorHAnsi" w:hAnsiTheme="majorHAnsi" w:cstheme="majorHAnsi"/>
                <w:b/>
                <w:bCs/>
              </w:rPr>
              <w:t>Nội dung:</w:t>
            </w:r>
            <w:r w:rsidRPr="00407B2B">
              <w:rPr>
                <w:rFonts w:asciiTheme="majorHAnsi" w:hAnsiTheme="majorHAnsi" w:cstheme="majorHAnsi"/>
                <w:b/>
              </w:rPr>
              <w:t xml:space="preserve"> </w:t>
            </w:r>
            <w:r w:rsidRPr="00407B2B">
              <w:rPr>
                <w:rFonts w:asciiTheme="majorHAnsi" w:hAnsiTheme="majorHAnsi" w:cstheme="majorHAnsi"/>
              </w:rPr>
              <w:t>Làm việc với Công ty UP Raise – Nhật Bản</w:t>
            </w:r>
          </w:p>
          <w:p w:rsidR="008F167B" w:rsidRPr="00407B2B" w:rsidRDefault="008F167B" w:rsidP="008F167B">
            <w:pPr>
              <w:jc w:val="both"/>
              <w:rPr>
                <w:rFonts w:asciiTheme="majorHAnsi" w:hAnsiTheme="majorHAnsi" w:cstheme="majorHAnsi"/>
                <w:b/>
              </w:rPr>
            </w:pPr>
            <w:r w:rsidRPr="00407B2B">
              <w:rPr>
                <w:rFonts w:asciiTheme="majorHAnsi" w:hAnsiTheme="majorHAnsi" w:cstheme="majorHAnsi"/>
                <w:b/>
                <w:bCs/>
              </w:rPr>
              <w:t>Thành phần</w:t>
            </w:r>
            <w:r w:rsidRPr="00407B2B">
              <w:rPr>
                <w:rFonts w:asciiTheme="majorHAnsi" w:hAnsiTheme="majorHAnsi" w:cstheme="majorHAnsi"/>
                <w:b/>
              </w:rPr>
              <w:t xml:space="preserve">: </w:t>
            </w:r>
            <w:r w:rsidRPr="00407B2B">
              <w:rPr>
                <w:rFonts w:asciiTheme="majorHAnsi" w:hAnsiTheme="majorHAnsi" w:cstheme="majorHAnsi"/>
                <w:spacing w:val="-6"/>
              </w:rPr>
              <w:t>PHT Vũ Ngọc Khiêm; Ô Trinh, bà Hiền (KHCN-HTQT).</w:t>
            </w:r>
          </w:p>
          <w:p w:rsidR="008F167B" w:rsidRPr="00407B2B" w:rsidRDefault="008F167B" w:rsidP="008F167B">
            <w:pPr>
              <w:jc w:val="both"/>
              <w:rPr>
                <w:rFonts w:asciiTheme="majorHAnsi" w:hAnsiTheme="majorHAnsi" w:cstheme="majorHAnsi"/>
              </w:rPr>
            </w:pPr>
            <w:r w:rsidRPr="00407B2B">
              <w:rPr>
                <w:rFonts w:asciiTheme="majorHAnsi" w:hAnsiTheme="majorHAnsi" w:cstheme="majorHAnsi"/>
                <w:b/>
                <w:bCs/>
              </w:rPr>
              <w:t xml:space="preserve">Địa điểm: </w:t>
            </w:r>
            <w:r w:rsidRPr="00407B2B">
              <w:rPr>
                <w:rFonts w:asciiTheme="majorHAnsi" w:hAnsiTheme="majorHAnsi" w:cstheme="majorHAnsi"/>
                <w:bCs/>
              </w:rPr>
              <w:t>Phòng họp tầng 2 nhà H1.</w:t>
            </w:r>
          </w:p>
        </w:tc>
        <w:tc>
          <w:tcPr>
            <w:tcW w:w="2010" w:type="dxa"/>
            <w:tcBorders>
              <w:top w:val="single" w:sz="4" w:space="0" w:color="auto"/>
              <w:left w:val="single" w:sz="4" w:space="0" w:color="auto"/>
              <w:right w:val="single" w:sz="4" w:space="0" w:color="auto"/>
            </w:tcBorders>
            <w:shd w:val="clear" w:color="auto" w:fill="A6A6A6" w:themeFill="background1" w:themeFillShade="A6"/>
            <w:vAlign w:val="center"/>
          </w:tcPr>
          <w:p w:rsidR="008F167B" w:rsidRPr="004E7919" w:rsidRDefault="008F167B" w:rsidP="008F167B">
            <w:pPr>
              <w:pStyle w:val="NormalWeb"/>
              <w:jc w:val="center"/>
              <w:textAlignment w:val="top"/>
            </w:pPr>
            <w:r w:rsidRPr="003A6824">
              <w:rPr>
                <w:b/>
              </w:rPr>
              <w:t>Hiệu trưởng</w:t>
            </w:r>
          </w:p>
        </w:tc>
      </w:tr>
      <w:tr w:rsidR="008F167B" w:rsidRPr="002622CF" w:rsidTr="00F870E9">
        <w:trPr>
          <w:trHeight w:val="56"/>
        </w:trPr>
        <w:tc>
          <w:tcPr>
            <w:tcW w:w="1276" w:type="dxa"/>
            <w:vMerge/>
            <w:tcBorders>
              <w:left w:val="single" w:sz="6" w:space="0" w:color="auto"/>
              <w:right w:val="single" w:sz="4" w:space="0" w:color="auto"/>
            </w:tcBorders>
            <w:shd w:val="clear" w:color="auto" w:fill="A6A6A6" w:themeFill="background1" w:themeFillShade="A6"/>
            <w:vAlign w:val="center"/>
          </w:tcPr>
          <w:p w:rsidR="008F167B" w:rsidRDefault="008F167B" w:rsidP="008F167B">
            <w:pPr>
              <w:jc w:val="center"/>
              <w:rPr>
                <w:b/>
                <w:sz w:val="22"/>
              </w:rPr>
            </w:pPr>
          </w:p>
        </w:tc>
        <w:tc>
          <w:tcPr>
            <w:tcW w:w="1134" w:type="dxa"/>
            <w:tcBorders>
              <w:top w:val="single" w:sz="4" w:space="0" w:color="auto"/>
              <w:left w:val="single" w:sz="4" w:space="0" w:color="auto"/>
              <w:right w:val="single" w:sz="4" w:space="0" w:color="auto"/>
            </w:tcBorders>
            <w:shd w:val="clear" w:color="auto" w:fill="A6A6A6" w:themeFill="background1" w:themeFillShade="A6"/>
            <w:vAlign w:val="center"/>
          </w:tcPr>
          <w:p w:rsidR="008F167B" w:rsidRPr="004A22ED" w:rsidRDefault="008F167B" w:rsidP="008F167B">
            <w:pPr>
              <w:ind w:left="-6" w:right="-11" w:firstLine="6"/>
              <w:jc w:val="center"/>
              <w:rPr>
                <w:b/>
                <w:sz w:val="26"/>
                <w:szCs w:val="26"/>
                <w:lang w:val="vi-VN"/>
              </w:rPr>
            </w:pPr>
            <w:r w:rsidRPr="004A22ED">
              <w:rPr>
                <w:b/>
                <w:sz w:val="26"/>
                <w:szCs w:val="26"/>
                <w:lang w:val="vi-VN"/>
              </w:rPr>
              <w:t>Chiều</w:t>
            </w:r>
          </w:p>
          <w:p w:rsidR="008F167B" w:rsidRPr="00C41686" w:rsidRDefault="008F167B" w:rsidP="008F167B">
            <w:pPr>
              <w:ind w:left="-6" w:right="-11" w:firstLine="6"/>
              <w:jc w:val="center"/>
              <w:rPr>
                <w:b/>
                <w:bCs/>
                <w:color w:val="000000"/>
                <w:sz w:val="21"/>
                <w:szCs w:val="21"/>
              </w:rPr>
            </w:pPr>
            <w:r w:rsidRPr="004A22ED">
              <w:rPr>
                <w:b/>
                <w:sz w:val="26"/>
                <w:szCs w:val="26"/>
                <w:lang w:val="vi-VN"/>
              </w:rPr>
              <w:t>16h30</w:t>
            </w:r>
          </w:p>
        </w:tc>
        <w:tc>
          <w:tcPr>
            <w:tcW w:w="6946" w:type="dxa"/>
            <w:tcBorders>
              <w:top w:val="single" w:sz="4" w:space="0" w:color="auto"/>
              <w:left w:val="single" w:sz="4" w:space="0" w:color="auto"/>
              <w:right w:val="single" w:sz="4" w:space="0" w:color="auto"/>
            </w:tcBorders>
            <w:shd w:val="clear" w:color="auto" w:fill="A6A6A6" w:themeFill="background1" w:themeFillShade="A6"/>
            <w:vAlign w:val="center"/>
          </w:tcPr>
          <w:p w:rsidR="008F167B" w:rsidRPr="00407B2B" w:rsidRDefault="008F167B" w:rsidP="008F167B">
            <w:pPr>
              <w:jc w:val="both"/>
              <w:rPr>
                <w:rFonts w:asciiTheme="majorHAnsi" w:hAnsiTheme="majorHAnsi" w:cstheme="majorHAnsi"/>
                <w:b/>
              </w:rPr>
            </w:pPr>
            <w:r w:rsidRPr="00407B2B">
              <w:rPr>
                <w:rFonts w:asciiTheme="majorHAnsi" w:hAnsiTheme="majorHAnsi" w:cstheme="majorHAnsi"/>
                <w:b/>
              </w:rPr>
              <w:t xml:space="preserve">Nội dung: </w:t>
            </w:r>
            <w:r w:rsidRPr="00407B2B">
              <w:rPr>
                <w:rFonts w:asciiTheme="majorHAnsi" w:hAnsiTheme="majorHAnsi" w:cstheme="majorHAnsi"/>
              </w:rPr>
              <w:t>Lượt trận thứ 3 và bế mạc giải bóng đá nam phân hiệu Hà Nội năm 2019.</w:t>
            </w:r>
          </w:p>
          <w:p w:rsidR="008F167B" w:rsidRPr="00407B2B" w:rsidRDefault="008F167B" w:rsidP="008F167B">
            <w:pPr>
              <w:jc w:val="both"/>
              <w:rPr>
                <w:rFonts w:asciiTheme="majorHAnsi" w:hAnsiTheme="majorHAnsi" w:cstheme="majorHAnsi"/>
              </w:rPr>
            </w:pPr>
            <w:r w:rsidRPr="00407B2B">
              <w:rPr>
                <w:rFonts w:asciiTheme="majorHAnsi" w:hAnsiTheme="majorHAnsi" w:cstheme="majorHAnsi"/>
                <w:b/>
              </w:rPr>
              <w:t>Thành phần:</w:t>
            </w:r>
            <w:r w:rsidRPr="00407B2B">
              <w:rPr>
                <w:rFonts w:asciiTheme="majorHAnsi" w:hAnsiTheme="majorHAnsi" w:cstheme="majorHAnsi"/>
              </w:rPr>
              <w:t xml:space="preserve"> Ban Tổ chức và các vận động viên theo danh sách đăng ký; các đồng chí UV BCH Công đoàn Trường; các đồng chí Chủ tịch, Phó Chủ tịch Công đoàn bộ phận. </w:t>
            </w:r>
          </w:p>
          <w:p w:rsidR="008F167B" w:rsidRPr="00407B2B" w:rsidRDefault="008F167B" w:rsidP="008F167B">
            <w:pPr>
              <w:jc w:val="both"/>
              <w:rPr>
                <w:rFonts w:asciiTheme="majorHAnsi" w:hAnsiTheme="majorHAnsi" w:cstheme="majorHAnsi"/>
                <w:b/>
              </w:rPr>
            </w:pPr>
            <w:r w:rsidRPr="00407B2B">
              <w:rPr>
                <w:rFonts w:asciiTheme="majorHAnsi" w:hAnsiTheme="majorHAnsi" w:cstheme="majorHAnsi"/>
                <w:b/>
              </w:rPr>
              <w:t>Địa điểm:</w:t>
            </w:r>
            <w:r w:rsidRPr="00407B2B">
              <w:rPr>
                <w:rFonts w:asciiTheme="majorHAnsi" w:hAnsiTheme="majorHAnsi" w:cstheme="majorHAnsi"/>
              </w:rPr>
              <w:t xml:space="preserve"> Sân bóng Yên Xá – Tân Triều - HN</w:t>
            </w:r>
          </w:p>
          <w:p w:rsidR="008F167B" w:rsidRPr="00407B2B" w:rsidRDefault="008F167B" w:rsidP="008F167B">
            <w:pPr>
              <w:rPr>
                <w:rFonts w:asciiTheme="majorHAnsi" w:hAnsiTheme="majorHAnsi" w:cstheme="majorHAnsi"/>
              </w:rPr>
            </w:pPr>
            <w:r w:rsidRPr="00407B2B">
              <w:rPr>
                <w:rFonts w:asciiTheme="majorHAnsi" w:hAnsiTheme="majorHAnsi" w:cstheme="majorHAnsi"/>
                <w:b/>
              </w:rPr>
              <w:t>Mời dự:</w:t>
            </w:r>
            <w:r w:rsidRPr="00407B2B">
              <w:rPr>
                <w:rFonts w:asciiTheme="majorHAnsi" w:hAnsiTheme="majorHAnsi" w:cstheme="majorHAnsi"/>
              </w:rPr>
              <w:t xml:space="preserve"> Lãnh đạo và công đoàn viên quan tâm tham dự.</w:t>
            </w:r>
          </w:p>
        </w:tc>
        <w:tc>
          <w:tcPr>
            <w:tcW w:w="2010" w:type="dxa"/>
            <w:tcBorders>
              <w:top w:val="single" w:sz="4" w:space="0" w:color="auto"/>
              <w:left w:val="single" w:sz="4" w:space="0" w:color="auto"/>
              <w:right w:val="single" w:sz="4" w:space="0" w:color="auto"/>
            </w:tcBorders>
            <w:shd w:val="clear" w:color="auto" w:fill="A6A6A6" w:themeFill="background1" w:themeFillShade="A6"/>
            <w:vAlign w:val="center"/>
          </w:tcPr>
          <w:p w:rsidR="008F167B" w:rsidRPr="009745B9" w:rsidRDefault="008F167B" w:rsidP="008F167B">
            <w:pPr>
              <w:spacing w:before="100" w:beforeAutospacing="1" w:after="100" w:afterAutospacing="1"/>
              <w:jc w:val="center"/>
              <w:rPr>
                <w:b/>
              </w:rPr>
            </w:pPr>
            <w:r w:rsidRPr="009745B9">
              <w:rPr>
                <w:b/>
              </w:rPr>
              <w:t>Công đoàn Trường</w:t>
            </w:r>
          </w:p>
        </w:tc>
      </w:tr>
      <w:tr w:rsidR="008F167B" w:rsidRPr="000F03C7" w:rsidTr="007D19A7">
        <w:trPr>
          <w:trHeight w:val="1"/>
        </w:trPr>
        <w:tc>
          <w:tcPr>
            <w:tcW w:w="1276" w:type="dxa"/>
            <w:vMerge w:val="restart"/>
            <w:tcBorders>
              <w:top w:val="single" w:sz="4" w:space="0" w:color="auto"/>
              <w:left w:val="single" w:sz="6" w:space="0" w:color="auto"/>
              <w:right w:val="single" w:sz="6" w:space="0" w:color="auto"/>
            </w:tcBorders>
            <w:shd w:val="clear" w:color="auto" w:fill="D9D9D9" w:themeFill="background1" w:themeFillShade="D9"/>
            <w:vAlign w:val="center"/>
          </w:tcPr>
          <w:p w:rsidR="008F167B" w:rsidRPr="007203AC" w:rsidRDefault="008F167B" w:rsidP="008F167B">
            <w:pPr>
              <w:jc w:val="center"/>
              <w:rPr>
                <w:b/>
                <w:sz w:val="22"/>
              </w:rPr>
            </w:pPr>
            <w:r>
              <w:rPr>
                <w:b/>
                <w:sz w:val="22"/>
              </w:rPr>
              <w:t>Thứ Bảy</w:t>
            </w:r>
            <w:r>
              <w:rPr>
                <w:b/>
                <w:sz w:val="22"/>
              </w:rPr>
              <w:br/>
            </w:r>
            <w:r>
              <w:rPr>
                <w:b/>
                <w:sz w:val="42"/>
                <w:szCs w:val="42"/>
              </w:rPr>
              <w:t>13</w:t>
            </w:r>
            <w:r w:rsidRPr="00131746">
              <w:rPr>
                <w:b/>
                <w:sz w:val="42"/>
                <w:szCs w:val="42"/>
                <w:lang w:val="vi-VN"/>
              </w:rPr>
              <w:t>/</w:t>
            </w:r>
            <w:r>
              <w:rPr>
                <w:b/>
                <w:sz w:val="42"/>
                <w:szCs w:val="42"/>
              </w:rPr>
              <w:t>4</w:t>
            </w:r>
          </w:p>
        </w:tc>
        <w:tc>
          <w:tcPr>
            <w:tcW w:w="1134" w:type="dxa"/>
            <w:tcBorders>
              <w:top w:val="single" w:sz="4" w:space="0" w:color="auto"/>
              <w:left w:val="single" w:sz="6" w:space="0" w:color="auto"/>
              <w:right w:val="single" w:sz="6" w:space="0" w:color="auto"/>
            </w:tcBorders>
            <w:shd w:val="clear" w:color="auto" w:fill="D9D9D9" w:themeFill="background1" w:themeFillShade="D9"/>
            <w:vAlign w:val="center"/>
          </w:tcPr>
          <w:p w:rsidR="008F167B" w:rsidRPr="00714016" w:rsidRDefault="008F167B" w:rsidP="008F167B">
            <w:pPr>
              <w:ind w:left="-6" w:right="-11" w:firstLine="6"/>
              <w:jc w:val="center"/>
              <w:rPr>
                <w:b/>
                <w:sz w:val="26"/>
                <w:szCs w:val="26"/>
                <w:lang w:val="en-GB"/>
              </w:rPr>
            </w:pPr>
            <w:r w:rsidRPr="00130074">
              <w:rPr>
                <w:b/>
                <w:sz w:val="26"/>
                <w:szCs w:val="26"/>
                <w:lang w:val="vi-VN"/>
              </w:rPr>
              <w:t>Sáng</w:t>
            </w:r>
          </w:p>
        </w:tc>
        <w:tc>
          <w:tcPr>
            <w:tcW w:w="6946" w:type="dxa"/>
            <w:tcBorders>
              <w:top w:val="single" w:sz="4" w:space="0" w:color="auto"/>
              <w:left w:val="single" w:sz="6" w:space="0" w:color="auto"/>
              <w:right w:val="single" w:sz="6" w:space="0" w:color="auto"/>
            </w:tcBorders>
            <w:shd w:val="clear" w:color="auto" w:fill="D9D9D9" w:themeFill="background1" w:themeFillShade="D9"/>
            <w:vAlign w:val="center"/>
          </w:tcPr>
          <w:p w:rsidR="008F167B" w:rsidRPr="00782A7B" w:rsidRDefault="008F167B" w:rsidP="008F167B">
            <w:pPr>
              <w:rPr>
                <w:rFonts w:asciiTheme="minorHAnsi" w:hAnsiTheme="minorHAnsi" w:cstheme="minorHAnsi"/>
                <w:color w:val="000000" w:themeColor="text1"/>
                <w:sz w:val="20"/>
                <w:szCs w:val="20"/>
              </w:rPr>
            </w:pPr>
          </w:p>
        </w:tc>
        <w:tc>
          <w:tcPr>
            <w:tcW w:w="2010" w:type="dxa"/>
            <w:tcBorders>
              <w:top w:val="single" w:sz="4" w:space="0" w:color="auto"/>
              <w:left w:val="single" w:sz="6" w:space="0" w:color="auto"/>
              <w:right w:val="single" w:sz="6" w:space="0" w:color="auto"/>
            </w:tcBorders>
            <w:shd w:val="clear" w:color="auto" w:fill="D9D9D9" w:themeFill="background1" w:themeFillShade="D9"/>
            <w:vAlign w:val="center"/>
          </w:tcPr>
          <w:p w:rsidR="008F167B" w:rsidRPr="00782A7B" w:rsidRDefault="008F167B" w:rsidP="008F167B">
            <w:pPr>
              <w:ind w:left="-6" w:right="-11" w:firstLine="6"/>
              <w:jc w:val="center"/>
              <w:rPr>
                <w:rFonts w:asciiTheme="minorHAnsi" w:hAnsiTheme="minorHAnsi" w:cstheme="minorHAnsi"/>
                <w:b/>
                <w:bCs/>
                <w:sz w:val="20"/>
                <w:szCs w:val="20"/>
              </w:rPr>
            </w:pPr>
          </w:p>
        </w:tc>
      </w:tr>
      <w:tr w:rsidR="008F167B" w:rsidRPr="000F03C7" w:rsidTr="007D19A7">
        <w:trPr>
          <w:trHeight w:val="1"/>
        </w:trPr>
        <w:tc>
          <w:tcPr>
            <w:tcW w:w="1276" w:type="dxa"/>
            <w:vMerge/>
            <w:tcBorders>
              <w:left w:val="single" w:sz="6" w:space="0" w:color="auto"/>
              <w:right w:val="single" w:sz="6" w:space="0" w:color="auto"/>
            </w:tcBorders>
            <w:shd w:val="clear" w:color="auto" w:fill="D9D9D9" w:themeFill="background1" w:themeFillShade="D9"/>
            <w:vAlign w:val="center"/>
          </w:tcPr>
          <w:p w:rsidR="008F167B" w:rsidRPr="00615671" w:rsidRDefault="008F167B" w:rsidP="008F167B">
            <w:pPr>
              <w:jc w:val="center"/>
              <w:rPr>
                <w:b/>
                <w:sz w:val="42"/>
              </w:rPr>
            </w:pPr>
          </w:p>
        </w:tc>
        <w:tc>
          <w:tcPr>
            <w:tcW w:w="1134" w:type="dxa"/>
            <w:tcBorders>
              <w:top w:val="single" w:sz="4" w:space="0" w:color="auto"/>
              <w:left w:val="single" w:sz="6" w:space="0" w:color="auto"/>
              <w:right w:val="single" w:sz="6" w:space="0" w:color="auto"/>
            </w:tcBorders>
            <w:shd w:val="clear" w:color="auto" w:fill="D9D9D9" w:themeFill="background1" w:themeFillShade="D9"/>
            <w:vAlign w:val="center"/>
          </w:tcPr>
          <w:p w:rsidR="008F167B" w:rsidRPr="00142021" w:rsidRDefault="008F167B" w:rsidP="008F167B">
            <w:pPr>
              <w:ind w:left="-6" w:right="-11" w:firstLine="6"/>
              <w:jc w:val="center"/>
              <w:rPr>
                <w:b/>
                <w:sz w:val="26"/>
                <w:szCs w:val="26"/>
              </w:rPr>
            </w:pPr>
            <w:r w:rsidRPr="00130074">
              <w:rPr>
                <w:b/>
                <w:sz w:val="26"/>
                <w:szCs w:val="26"/>
                <w:lang w:val="vi-VN"/>
              </w:rPr>
              <w:t>Chiều</w:t>
            </w:r>
          </w:p>
        </w:tc>
        <w:tc>
          <w:tcPr>
            <w:tcW w:w="6946" w:type="dxa"/>
            <w:tcBorders>
              <w:top w:val="single" w:sz="4" w:space="0" w:color="auto"/>
              <w:left w:val="single" w:sz="6" w:space="0" w:color="auto"/>
              <w:right w:val="single" w:sz="6" w:space="0" w:color="auto"/>
            </w:tcBorders>
            <w:shd w:val="clear" w:color="auto" w:fill="D9D9D9" w:themeFill="background1" w:themeFillShade="D9"/>
            <w:vAlign w:val="center"/>
          </w:tcPr>
          <w:p w:rsidR="008F167B" w:rsidRPr="00782A7B" w:rsidRDefault="008F167B" w:rsidP="008F167B">
            <w:pPr>
              <w:spacing w:before="20" w:after="20"/>
              <w:ind w:left="-6" w:right="-11"/>
              <w:jc w:val="both"/>
              <w:rPr>
                <w:rFonts w:asciiTheme="minorHAnsi" w:hAnsiTheme="minorHAnsi" w:cstheme="minorHAnsi"/>
                <w:b/>
                <w:bCs/>
                <w:sz w:val="20"/>
                <w:szCs w:val="20"/>
              </w:rPr>
            </w:pPr>
          </w:p>
        </w:tc>
        <w:tc>
          <w:tcPr>
            <w:tcW w:w="2010" w:type="dxa"/>
            <w:tcBorders>
              <w:top w:val="single" w:sz="4" w:space="0" w:color="auto"/>
              <w:left w:val="single" w:sz="6" w:space="0" w:color="auto"/>
              <w:right w:val="single" w:sz="6" w:space="0" w:color="auto"/>
            </w:tcBorders>
            <w:shd w:val="clear" w:color="auto" w:fill="D9D9D9" w:themeFill="background1" w:themeFillShade="D9"/>
            <w:vAlign w:val="center"/>
          </w:tcPr>
          <w:p w:rsidR="008F167B" w:rsidRPr="00782A7B" w:rsidRDefault="008F167B" w:rsidP="008F167B">
            <w:pPr>
              <w:ind w:left="-6" w:right="-11" w:firstLine="6"/>
              <w:jc w:val="center"/>
              <w:rPr>
                <w:rFonts w:asciiTheme="minorHAnsi" w:hAnsiTheme="minorHAnsi" w:cstheme="minorHAnsi"/>
                <w:b/>
                <w:bCs/>
                <w:sz w:val="20"/>
                <w:szCs w:val="20"/>
              </w:rPr>
            </w:pPr>
          </w:p>
        </w:tc>
      </w:tr>
      <w:tr w:rsidR="008F167B" w:rsidRPr="00014952" w:rsidTr="00087B7C">
        <w:trPr>
          <w:trHeight w:val="1"/>
        </w:trPr>
        <w:tc>
          <w:tcPr>
            <w:tcW w:w="1276" w:type="dxa"/>
            <w:vMerge w:val="restart"/>
            <w:tcBorders>
              <w:top w:val="single" w:sz="6" w:space="0" w:color="auto"/>
              <w:left w:val="single" w:sz="6" w:space="0" w:color="auto"/>
              <w:right w:val="single" w:sz="6" w:space="0" w:color="auto"/>
            </w:tcBorders>
            <w:shd w:val="clear" w:color="auto" w:fill="A6A6A6" w:themeFill="background1" w:themeFillShade="A6"/>
            <w:vAlign w:val="center"/>
          </w:tcPr>
          <w:p w:rsidR="008F167B" w:rsidRPr="00E50CC2" w:rsidRDefault="008F167B" w:rsidP="008F167B">
            <w:pPr>
              <w:jc w:val="center"/>
              <w:rPr>
                <w:b/>
                <w:sz w:val="42"/>
                <w:szCs w:val="42"/>
              </w:rPr>
            </w:pPr>
            <w:r w:rsidRPr="00131746">
              <w:rPr>
                <w:b/>
                <w:sz w:val="22"/>
              </w:rPr>
              <w:lastRenderedPageBreak/>
              <w:t>Chủ nhật</w:t>
            </w:r>
            <w:r>
              <w:rPr>
                <w:b/>
                <w:sz w:val="22"/>
              </w:rPr>
              <w:br/>
            </w:r>
            <w:r>
              <w:rPr>
                <w:b/>
                <w:sz w:val="42"/>
                <w:szCs w:val="42"/>
              </w:rPr>
              <w:t>14</w:t>
            </w:r>
            <w:r w:rsidRPr="00131746">
              <w:rPr>
                <w:b/>
                <w:sz w:val="42"/>
                <w:szCs w:val="42"/>
                <w:lang w:val="vi-VN"/>
              </w:rPr>
              <w:t>/</w:t>
            </w:r>
            <w:r>
              <w:rPr>
                <w:b/>
                <w:sz w:val="42"/>
                <w:szCs w:val="42"/>
              </w:rPr>
              <w:t>4</w:t>
            </w:r>
          </w:p>
        </w:tc>
        <w:tc>
          <w:tcPr>
            <w:tcW w:w="1134" w:type="dxa"/>
            <w:tcBorders>
              <w:top w:val="single" w:sz="4" w:space="0" w:color="auto"/>
              <w:left w:val="single" w:sz="6" w:space="0" w:color="auto"/>
              <w:right w:val="single" w:sz="6" w:space="0" w:color="auto"/>
            </w:tcBorders>
            <w:shd w:val="clear" w:color="auto" w:fill="A6A6A6" w:themeFill="background1" w:themeFillShade="A6"/>
            <w:vAlign w:val="center"/>
          </w:tcPr>
          <w:p w:rsidR="008F167B" w:rsidRPr="00B25FDB" w:rsidRDefault="008F167B" w:rsidP="008F167B">
            <w:pPr>
              <w:ind w:left="-6" w:right="-11" w:firstLine="6"/>
              <w:jc w:val="center"/>
              <w:rPr>
                <w:b/>
                <w:sz w:val="26"/>
                <w:szCs w:val="26"/>
              </w:rPr>
            </w:pPr>
            <w:r w:rsidRPr="00782A7B">
              <w:rPr>
                <w:b/>
                <w:sz w:val="26"/>
                <w:szCs w:val="26"/>
                <w:lang w:val="vi-VN"/>
              </w:rPr>
              <w:t>Sáng</w:t>
            </w:r>
          </w:p>
        </w:tc>
        <w:tc>
          <w:tcPr>
            <w:tcW w:w="6946" w:type="dxa"/>
            <w:tcBorders>
              <w:top w:val="single" w:sz="4" w:space="0" w:color="auto"/>
              <w:left w:val="single" w:sz="6" w:space="0" w:color="auto"/>
              <w:right w:val="single" w:sz="6" w:space="0" w:color="auto"/>
            </w:tcBorders>
            <w:shd w:val="clear" w:color="auto" w:fill="A6A6A6" w:themeFill="background1" w:themeFillShade="A6"/>
          </w:tcPr>
          <w:p w:rsidR="008F167B" w:rsidRPr="00782A7B" w:rsidRDefault="008F167B" w:rsidP="008F167B">
            <w:pPr>
              <w:rPr>
                <w:b/>
                <w:sz w:val="26"/>
                <w:szCs w:val="26"/>
                <w:lang w:val="vi-VN"/>
              </w:rPr>
            </w:pPr>
          </w:p>
        </w:tc>
        <w:tc>
          <w:tcPr>
            <w:tcW w:w="2010" w:type="dxa"/>
            <w:tcBorders>
              <w:top w:val="single" w:sz="4" w:space="0" w:color="auto"/>
              <w:left w:val="single" w:sz="6" w:space="0" w:color="auto"/>
              <w:right w:val="single" w:sz="6" w:space="0" w:color="auto"/>
            </w:tcBorders>
            <w:shd w:val="clear" w:color="auto" w:fill="A6A6A6" w:themeFill="background1" w:themeFillShade="A6"/>
            <w:vAlign w:val="center"/>
          </w:tcPr>
          <w:p w:rsidR="008F167B" w:rsidRPr="00782A7B" w:rsidRDefault="008F167B" w:rsidP="008F167B">
            <w:pPr>
              <w:ind w:left="-6" w:right="-11" w:firstLine="6"/>
              <w:jc w:val="center"/>
              <w:rPr>
                <w:b/>
                <w:sz w:val="20"/>
                <w:szCs w:val="20"/>
                <w:lang w:val="vi-VN"/>
              </w:rPr>
            </w:pPr>
          </w:p>
        </w:tc>
      </w:tr>
      <w:tr w:rsidR="008F167B" w:rsidRPr="00014952" w:rsidTr="007D19A7">
        <w:trPr>
          <w:trHeight w:val="1"/>
        </w:trPr>
        <w:tc>
          <w:tcPr>
            <w:tcW w:w="1276" w:type="dxa"/>
            <w:vMerge/>
            <w:tcBorders>
              <w:left w:val="single" w:sz="6" w:space="0" w:color="auto"/>
              <w:right w:val="single" w:sz="6" w:space="0" w:color="auto"/>
            </w:tcBorders>
            <w:shd w:val="clear" w:color="auto" w:fill="A6A6A6" w:themeFill="background1" w:themeFillShade="A6"/>
            <w:vAlign w:val="center"/>
          </w:tcPr>
          <w:p w:rsidR="008F167B" w:rsidRPr="00615671" w:rsidRDefault="008F167B" w:rsidP="008F167B">
            <w:pPr>
              <w:shd w:val="clear" w:color="auto" w:fill="A6A6A6" w:themeFill="background1" w:themeFillShade="A6"/>
              <w:jc w:val="center"/>
              <w:rPr>
                <w:b/>
                <w:sz w:val="42"/>
              </w:rPr>
            </w:pPr>
          </w:p>
        </w:tc>
        <w:tc>
          <w:tcPr>
            <w:tcW w:w="1134" w:type="dxa"/>
            <w:tcBorders>
              <w:top w:val="single" w:sz="4" w:space="0" w:color="auto"/>
              <w:left w:val="single" w:sz="6" w:space="0" w:color="auto"/>
              <w:right w:val="single" w:sz="6" w:space="0" w:color="auto"/>
            </w:tcBorders>
            <w:shd w:val="clear" w:color="auto" w:fill="A6A6A6" w:themeFill="background1" w:themeFillShade="A6"/>
            <w:vAlign w:val="center"/>
          </w:tcPr>
          <w:p w:rsidR="008F167B" w:rsidRPr="00130074" w:rsidRDefault="008F167B" w:rsidP="008F167B">
            <w:pPr>
              <w:ind w:left="-6" w:right="-11" w:firstLine="6"/>
              <w:jc w:val="center"/>
              <w:rPr>
                <w:b/>
                <w:sz w:val="26"/>
                <w:szCs w:val="26"/>
                <w:lang w:val="vi-VN"/>
              </w:rPr>
            </w:pPr>
            <w:r w:rsidRPr="00130074">
              <w:rPr>
                <w:b/>
                <w:sz w:val="26"/>
                <w:szCs w:val="26"/>
                <w:lang w:val="vi-VN"/>
              </w:rPr>
              <w:t>Chiều</w:t>
            </w:r>
          </w:p>
        </w:tc>
        <w:tc>
          <w:tcPr>
            <w:tcW w:w="6946" w:type="dxa"/>
            <w:tcBorders>
              <w:top w:val="single" w:sz="4" w:space="0" w:color="auto"/>
              <w:left w:val="single" w:sz="6" w:space="0" w:color="auto"/>
              <w:right w:val="single" w:sz="6" w:space="0" w:color="auto"/>
            </w:tcBorders>
            <w:shd w:val="clear" w:color="auto" w:fill="A6A6A6" w:themeFill="background1" w:themeFillShade="A6"/>
            <w:vAlign w:val="center"/>
          </w:tcPr>
          <w:p w:rsidR="008F167B" w:rsidRPr="00AB4313" w:rsidRDefault="008F167B" w:rsidP="008F167B">
            <w:pPr>
              <w:spacing w:before="20" w:after="20"/>
              <w:ind w:left="-6" w:right="-11" w:firstLine="6"/>
              <w:jc w:val="both"/>
              <w:rPr>
                <w:rFonts w:asciiTheme="minorHAnsi" w:hAnsiTheme="minorHAnsi" w:cstheme="minorHAnsi"/>
                <w:b/>
                <w:bCs/>
                <w:sz w:val="20"/>
                <w:szCs w:val="20"/>
              </w:rPr>
            </w:pPr>
          </w:p>
        </w:tc>
        <w:tc>
          <w:tcPr>
            <w:tcW w:w="2010" w:type="dxa"/>
            <w:tcBorders>
              <w:top w:val="single" w:sz="4" w:space="0" w:color="auto"/>
              <w:left w:val="single" w:sz="6" w:space="0" w:color="auto"/>
              <w:right w:val="single" w:sz="6" w:space="0" w:color="auto"/>
            </w:tcBorders>
            <w:shd w:val="clear" w:color="auto" w:fill="A6A6A6" w:themeFill="background1" w:themeFillShade="A6"/>
            <w:vAlign w:val="center"/>
          </w:tcPr>
          <w:p w:rsidR="008F167B" w:rsidRPr="00E50CC2" w:rsidRDefault="008F167B" w:rsidP="008F167B">
            <w:pPr>
              <w:spacing w:before="60"/>
              <w:ind w:left="-6" w:right="-11" w:firstLine="6"/>
              <w:jc w:val="both"/>
              <w:rPr>
                <w:b/>
                <w:bCs/>
              </w:rPr>
            </w:pPr>
          </w:p>
        </w:tc>
      </w:tr>
    </w:tbl>
    <w:p w:rsidR="000C783C" w:rsidRDefault="000C783C">
      <w:pPr>
        <w:rPr>
          <w:i/>
        </w:rPr>
      </w:pPr>
    </w:p>
    <w:sectPr w:rsidR="000C783C" w:rsidSect="008F167B">
      <w:pgSz w:w="11907" w:h="16840" w:code="9"/>
      <w:pgMar w:top="540" w:right="567" w:bottom="993" w:left="1418"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H">
    <w:altName w:val="Courier New"/>
    <w:panose1 w:val="020B7200000000000000"/>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26537"/>
    <w:multiLevelType w:val="hybridMultilevel"/>
    <w:tmpl w:val="99C0079E"/>
    <w:lvl w:ilvl="0" w:tplc="215893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80200"/>
    <w:multiLevelType w:val="hybridMultilevel"/>
    <w:tmpl w:val="2BDC06AA"/>
    <w:lvl w:ilvl="0" w:tplc="1408C4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E7F7A"/>
    <w:multiLevelType w:val="hybridMultilevel"/>
    <w:tmpl w:val="BBA66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7E2E3D"/>
    <w:multiLevelType w:val="hybridMultilevel"/>
    <w:tmpl w:val="A74483A6"/>
    <w:lvl w:ilvl="0" w:tplc="1A7EAB8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15247"/>
    <w:multiLevelType w:val="hybridMultilevel"/>
    <w:tmpl w:val="B5B6B74C"/>
    <w:lvl w:ilvl="0" w:tplc="B344E2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C7194F"/>
    <w:multiLevelType w:val="hybridMultilevel"/>
    <w:tmpl w:val="C172D840"/>
    <w:lvl w:ilvl="0" w:tplc="35D6D186">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926"/>
    <w:rsid w:val="00002213"/>
    <w:rsid w:val="00004851"/>
    <w:rsid w:val="00012564"/>
    <w:rsid w:val="00012B8E"/>
    <w:rsid w:val="00024B64"/>
    <w:rsid w:val="00025648"/>
    <w:rsid w:val="00027813"/>
    <w:rsid w:val="000423AD"/>
    <w:rsid w:val="00046DD3"/>
    <w:rsid w:val="00053D9C"/>
    <w:rsid w:val="00054073"/>
    <w:rsid w:val="000618CA"/>
    <w:rsid w:val="000644B2"/>
    <w:rsid w:val="00076A9B"/>
    <w:rsid w:val="00080489"/>
    <w:rsid w:val="000836CC"/>
    <w:rsid w:val="000911CA"/>
    <w:rsid w:val="00091E35"/>
    <w:rsid w:val="00094B55"/>
    <w:rsid w:val="00096B60"/>
    <w:rsid w:val="000A0AE3"/>
    <w:rsid w:val="000A2D00"/>
    <w:rsid w:val="000A51D1"/>
    <w:rsid w:val="000A6861"/>
    <w:rsid w:val="000A72D6"/>
    <w:rsid w:val="000B40B4"/>
    <w:rsid w:val="000C783C"/>
    <w:rsid w:val="000D15C0"/>
    <w:rsid w:val="000E32ED"/>
    <w:rsid w:val="000E4976"/>
    <w:rsid w:val="000E685F"/>
    <w:rsid w:val="000F6BEB"/>
    <w:rsid w:val="001004D2"/>
    <w:rsid w:val="00104425"/>
    <w:rsid w:val="00107276"/>
    <w:rsid w:val="001125C9"/>
    <w:rsid w:val="001131C6"/>
    <w:rsid w:val="00117DC2"/>
    <w:rsid w:val="00127FC0"/>
    <w:rsid w:val="00130074"/>
    <w:rsid w:val="001309FF"/>
    <w:rsid w:val="0013154B"/>
    <w:rsid w:val="00131746"/>
    <w:rsid w:val="0013404C"/>
    <w:rsid w:val="0013698D"/>
    <w:rsid w:val="0014089C"/>
    <w:rsid w:val="00141311"/>
    <w:rsid w:val="00142021"/>
    <w:rsid w:val="001556E3"/>
    <w:rsid w:val="001604BB"/>
    <w:rsid w:val="00172DFD"/>
    <w:rsid w:val="0017729A"/>
    <w:rsid w:val="001836E6"/>
    <w:rsid w:val="001838E6"/>
    <w:rsid w:val="00190A25"/>
    <w:rsid w:val="00194C53"/>
    <w:rsid w:val="001A2459"/>
    <w:rsid w:val="001A5E0C"/>
    <w:rsid w:val="001B03E9"/>
    <w:rsid w:val="001C0239"/>
    <w:rsid w:val="001C343D"/>
    <w:rsid w:val="001E6EA9"/>
    <w:rsid w:val="001E72E2"/>
    <w:rsid w:val="001F0AF0"/>
    <w:rsid w:val="001F38E5"/>
    <w:rsid w:val="002015D3"/>
    <w:rsid w:val="0020564E"/>
    <w:rsid w:val="002108DF"/>
    <w:rsid w:val="00211875"/>
    <w:rsid w:val="002157F6"/>
    <w:rsid w:val="00223894"/>
    <w:rsid w:val="0022524A"/>
    <w:rsid w:val="00226057"/>
    <w:rsid w:val="00226791"/>
    <w:rsid w:val="0023736F"/>
    <w:rsid w:val="00242805"/>
    <w:rsid w:val="002453C9"/>
    <w:rsid w:val="00266FE2"/>
    <w:rsid w:val="00282300"/>
    <w:rsid w:val="002B0742"/>
    <w:rsid w:val="002B2FFC"/>
    <w:rsid w:val="002B32F2"/>
    <w:rsid w:val="002B7BFB"/>
    <w:rsid w:val="002C4FCD"/>
    <w:rsid w:val="002D22FA"/>
    <w:rsid w:val="002E101D"/>
    <w:rsid w:val="002E5973"/>
    <w:rsid w:val="002E71C6"/>
    <w:rsid w:val="002F1926"/>
    <w:rsid w:val="002F1ED2"/>
    <w:rsid w:val="002F40F0"/>
    <w:rsid w:val="003223E5"/>
    <w:rsid w:val="00324649"/>
    <w:rsid w:val="0032578D"/>
    <w:rsid w:val="00325C21"/>
    <w:rsid w:val="00341028"/>
    <w:rsid w:val="00342319"/>
    <w:rsid w:val="00346E55"/>
    <w:rsid w:val="0034729C"/>
    <w:rsid w:val="00350DF9"/>
    <w:rsid w:val="00354C09"/>
    <w:rsid w:val="00356A3A"/>
    <w:rsid w:val="00362863"/>
    <w:rsid w:val="003661A4"/>
    <w:rsid w:val="0037542A"/>
    <w:rsid w:val="00384EAC"/>
    <w:rsid w:val="003A6189"/>
    <w:rsid w:val="003A6824"/>
    <w:rsid w:val="003A71EA"/>
    <w:rsid w:val="003B742F"/>
    <w:rsid w:val="003B779C"/>
    <w:rsid w:val="003C074B"/>
    <w:rsid w:val="003C243A"/>
    <w:rsid w:val="003C5A5F"/>
    <w:rsid w:val="003D224F"/>
    <w:rsid w:val="003D27F7"/>
    <w:rsid w:val="003E64CE"/>
    <w:rsid w:val="003E7400"/>
    <w:rsid w:val="003E754F"/>
    <w:rsid w:val="003F0895"/>
    <w:rsid w:val="003F0F18"/>
    <w:rsid w:val="00403D2F"/>
    <w:rsid w:val="00406126"/>
    <w:rsid w:val="00407B2B"/>
    <w:rsid w:val="00411A1E"/>
    <w:rsid w:val="004250D2"/>
    <w:rsid w:val="00425291"/>
    <w:rsid w:val="0043298C"/>
    <w:rsid w:val="00433A75"/>
    <w:rsid w:val="00435143"/>
    <w:rsid w:val="00435E5C"/>
    <w:rsid w:val="00437D90"/>
    <w:rsid w:val="004444EB"/>
    <w:rsid w:val="00444C7F"/>
    <w:rsid w:val="00446032"/>
    <w:rsid w:val="004476D5"/>
    <w:rsid w:val="004532B0"/>
    <w:rsid w:val="00453F0E"/>
    <w:rsid w:val="00455C02"/>
    <w:rsid w:val="00497A50"/>
    <w:rsid w:val="004A22ED"/>
    <w:rsid w:val="004A7E6E"/>
    <w:rsid w:val="004B1DE4"/>
    <w:rsid w:val="004B465D"/>
    <w:rsid w:val="004B6989"/>
    <w:rsid w:val="004C16A4"/>
    <w:rsid w:val="004C18FF"/>
    <w:rsid w:val="004C2C3B"/>
    <w:rsid w:val="004D112F"/>
    <w:rsid w:val="004D37B1"/>
    <w:rsid w:val="004F211D"/>
    <w:rsid w:val="004F71BC"/>
    <w:rsid w:val="00501DA6"/>
    <w:rsid w:val="00523518"/>
    <w:rsid w:val="00525B9A"/>
    <w:rsid w:val="00533381"/>
    <w:rsid w:val="0053521E"/>
    <w:rsid w:val="005362D0"/>
    <w:rsid w:val="00536581"/>
    <w:rsid w:val="00543901"/>
    <w:rsid w:val="00544612"/>
    <w:rsid w:val="005546BA"/>
    <w:rsid w:val="0057078F"/>
    <w:rsid w:val="00580B76"/>
    <w:rsid w:val="00581918"/>
    <w:rsid w:val="005872E6"/>
    <w:rsid w:val="005A0362"/>
    <w:rsid w:val="005A3498"/>
    <w:rsid w:val="005B308B"/>
    <w:rsid w:val="005B3149"/>
    <w:rsid w:val="005C57A9"/>
    <w:rsid w:val="005E7230"/>
    <w:rsid w:val="005F367C"/>
    <w:rsid w:val="006070F0"/>
    <w:rsid w:val="006138D1"/>
    <w:rsid w:val="00617EAD"/>
    <w:rsid w:val="006203D6"/>
    <w:rsid w:val="00634C04"/>
    <w:rsid w:val="006367C2"/>
    <w:rsid w:val="006426E3"/>
    <w:rsid w:val="00644E75"/>
    <w:rsid w:val="00646306"/>
    <w:rsid w:val="00651538"/>
    <w:rsid w:val="00661AEE"/>
    <w:rsid w:val="006649C8"/>
    <w:rsid w:val="00673F04"/>
    <w:rsid w:val="00674093"/>
    <w:rsid w:val="006762AD"/>
    <w:rsid w:val="00677D13"/>
    <w:rsid w:val="00691844"/>
    <w:rsid w:val="00693AD5"/>
    <w:rsid w:val="00694098"/>
    <w:rsid w:val="00694580"/>
    <w:rsid w:val="00697429"/>
    <w:rsid w:val="006A3042"/>
    <w:rsid w:val="006A4907"/>
    <w:rsid w:val="006C7579"/>
    <w:rsid w:val="006C758C"/>
    <w:rsid w:val="006D4F1C"/>
    <w:rsid w:val="006D6C55"/>
    <w:rsid w:val="006F2E1A"/>
    <w:rsid w:val="006F59B9"/>
    <w:rsid w:val="006F6708"/>
    <w:rsid w:val="00704A54"/>
    <w:rsid w:val="00706CC0"/>
    <w:rsid w:val="00714016"/>
    <w:rsid w:val="00716934"/>
    <w:rsid w:val="007203AC"/>
    <w:rsid w:val="00721251"/>
    <w:rsid w:val="00721678"/>
    <w:rsid w:val="00725491"/>
    <w:rsid w:val="00727C96"/>
    <w:rsid w:val="0073670D"/>
    <w:rsid w:val="0073770C"/>
    <w:rsid w:val="00746351"/>
    <w:rsid w:val="00753C97"/>
    <w:rsid w:val="007601B5"/>
    <w:rsid w:val="007642A2"/>
    <w:rsid w:val="00765AB3"/>
    <w:rsid w:val="00776081"/>
    <w:rsid w:val="00782A7B"/>
    <w:rsid w:val="00782DB3"/>
    <w:rsid w:val="00786CBF"/>
    <w:rsid w:val="007912A7"/>
    <w:rsid w:val="00792FB0"/>
    <w:rsid w:val="00795CA8"/>
    <w:rsid w:val="007A1FA5"/>
    <w:rsid w:val="007B3776"/>
    <w:rsid w:val="007B7BF3"/>
    <w:rsid w:val="007C6BA6"/>
    <w:rsid w:val="007D19A7"/>
    <w:rsid w:val="007D4B8D"/>
    <w:rsid w:val="007D7DEF"/>
    <w:rsid w:val="007E1C19"/>
    <w:rsid w:val="007F2F16"/>
    <w:rsid w:val="008055DD"/>
    <w:rsid w:val="008273DA"/>
    <w:rsid w:val="008310DF"/>
    <w:rsid w:val="008353D1"/>
    <w:rsid w:val="008375C5"/>
    <w:rsid w:val="00843808"/>
    <w:rsid w:val="00856097"/>
    <w:rsid w:val="00866F56"/>
    <w:rsid w:val="008712AD"/>
    <w:rsid w:val="00871EDC"/>
    <w:rsid w:val="008731A4"/>
    <w:rsid w:val="008736C2"/>
    <w:rsid w:val="00873770"/>
    <w:rsid w:val="008755AF"/>
    <w:rsid w:val="00880B3E"/>
    <w:rsid w:val="00881359"/>
    <w:rsid w:val="00884A5A"/>
    <w:rsid w:val="008A14DD"/>
    <w:rsid w:val="008A34CB"/>
    <w:rsid w:val="008B5660"/>
    <w:rsid w:val="008C2D44"/>
    <w:rsid w:val="008D0CE0"/>
    <w:rsid w:val="008E79F5"/>
    <w:rsid w:val="008F167B"/>
    <w:rsid w:val="00903767"/>
    <w:rsid w:val="009151AD"/>
    <w:rsid w:val="00922526"/>
    <w:rsid w:val="00933D4E"/>
    <w:rsid w:val="009572CF"/>
    <w:rsid w:val="0096304A"/>
    <w:rsid w:val="00971563"/>
    <w:rsid w:val="00972863"/>
    <w:rsid w:val="00973933"/>
    <w:rsid w:val="009745B9"/>
    <w:rsid w:val="00975D87"/>
    <w:rsid w:val="00991827"/>
    <w:rsid w:val="009957D5"/>
    <w:rsid w:val="009A1177"/>
    <w:rsid w:val="009A2A73"/>
    <w:rsid w:val="009B47B6"/>
    <w:rsid w:val="009B542D"/>
    <w:rsid w:val="009B6E64"/>
    <w:rsid w:val="009C3406"/>
    <w:rsid w:val="009D52E6"/>
    <w:rsid w:val="009D734C"/>
    <w:rsid w:val="009E18D7"/>
    <w:rsid w:val="009E1B50"/>
    <w:rsid w:val="00A00E5B"/>
    <w:rsid w:val="00A04C66"/>
    <w:rsid w:val="00A05448"/>
    <w:rsid w:val="00A1350D"/>
    <w:rsid w:val="00A16180"/>
    <w:rsid w:val="00A26DA2"/>
    <w:rsid w:val="00A510EF"/>
    <w:rsid w:val="00A51C8B"/>
    <w:rsid w:val="00A52A1E"/>
    <w:rsid w:val="00A7701B"/>
    <w:rsid w:val="00A80A7F"/>
    <w:rsid w:val="00A84508"/>
    <w:rsid w:val="00AA49A9"/>
    <w:rsid w:val="00AA62F7"/>
    <w:rsid w:val="00AA639F"/>
    <w:rsid w:val="00AB2DBD"/>
    <w:rsid w:val="00AB4313"/>
    <w:rsid w:val="00AD629A"/>
    <w:rsid w:val="00AE385B"/>
    <w:rsid w:val="00AF07E0"/>
    <w:rsid w:val="00AF591C"/>
    <w:rsid w:val="00AF6973"/>
    <w:rsid w:val="00B01C7B"/>
    <w:rsid w:val="00B06FE3"/>
    <w:rsid w:val="00B1767A"/>
    <w:rsid w:val="00B17BED"/>
    <w:rsid w:val="00B248B4"/>
    <w:rsid w:val="00B25FDB"/>
    <w:rsid w:val="00B26999"/>
    <w:rsid w:val="00B340A0"/>
    <w:rsid w:val="00B43960"/>
    <w:rsid w:val="00B5780E"/>
    <w:rsid w:val="00B61AD5"/>
    <w:rsid w:val="00B63B42"/>
    <w:rsid w:val="00B722C4"/>
    <w:rsid w:val="00B7650B"/>
    <w:rsid w:val="00B76CA9"/>
    <w:rsid w:val="00B80172"/>
    <w:rsid w:val="00B81B5B"/>
    <w:rsid w:val="00B85090"/>
    <w:rsid w:val="00B85344"/>
    <w:rsid w:val="00B928C4"/>
    <w:rsid w:val="00B945D2"/>
    <w:rsid w:val="00B96B4B"/>
    <w:rsid w:val="00B970D5"/>
    <w:rsid w:val="00B97D65"/>
    <w:rsid w:val="00BB01C0"/>
    <w:rsid w:val="00BB1061"/>
    <w:rsid w:val="00BB5FB6"/>
    <w:rsid w:val="00BC1F4A"/>
    <w:rsid w:val="00BD5F56"/>
    <w:rsid w:val="00BD65FD"/>
    <w:rsid w:val="00BE65C7"/>
    <w:rsid w:val="00C03BD3"/>
    <w:rsid w:val="00C0433D"/>
    <w:rsid w:val="00C0615C"/>
    <w:rsid w:val="00C06EF3"/>
    <w:rsid w:val="00C07FB5"/>
    <w:rsid w:val="00C211A3"/>
    <w:rsid w:val="00C21681"/>
    <w:rsid w:val="00C23124"/>
    <w:rsid w:val="00C368DB"/>
    <w:rsid w:val="00C44293"/>
    <w:rsid w:val="00C45852"/>
    <w:rsid w:val="00C703A2"/>
    <w:rsid w:val="00C773F6"/>
    <w:rsid w:val="00C84E78"/>
    <w:rsid w:val="00C92B38"/>
    <w:rsid w:val="00C935A1"/>
    <w:rsid w:val="00CA2100"/>
    <w:rsid w:val="00CB37C6"/>
    <w:rsid w:val="00CB3D65"/>
    <w:rsid w:val="00CB5C88"/>
    <w:rsid w:val="00CC24D7"/>
    <w:rsid w:val="00CC38EA"/>
    <w:rsid w:val="00CC3B8D"/>
    <w:rsid w:val="00CC6938"/>
    <w:rsid w:val="00CD0189"/>
    <w:rsid w:val="00CD5690"/>
    <w:rsid w:val="00CE7F12"/>
    <w:rsid w:val="00CF0009"/>
    <w:rsid w:val="00D05E3B"/>
    <w:rsid w:val="00D16982"/>
    <w:rsid w:val="00D17978"/>
    <w:rsid w:val="00D30CEA"/>
    <w:rsid w:val="00D37AA1"/>
    <w:rsid w:val="00D453B5"/>
    <w:rsid w:val="00D468C6"/>
    <w:rsid w:val="00D53828"/>
    <w:rsid w:val="00D54BED"/>
    <w:rsid w:val="00D66B4E"/>
    <w:rsid w:val="00D70CD9"/>
    <w:rsid w:val="00D83968"/>
    <w:rsid w:val="00D92250"/>
    <w:rsid w:val="00D941DC"/>
    <w:rsid w:val="00D94963"/>
    <w:rsid w:val="00D97BFD"/>
    <w:rsid w:val="00DA0965"/>
    <w:rsid w:val="00DA7604"/>
    <w:rsid w:val="00DA7FF5"/>
    <w:rsid w:val="00DB094A"/>
    <w:rsid w:val="00DD08DB"/>
    <w:rsid w:val="00DD4324"/>
    <w:rsid w:val="00DD55CA"/>
    <w:rsid w:val="00DE364E"/>
    <w:rsid w:val="00E073EC"/>
    <w:rsid w:val="00E31571"/>
    <w:rsid w:val="00E319EB"/>
    <w:rsid w:val="00E32FB1"/>
    <w:rsid w:val="00E5376F"/>
    <w:rsid w:val="00E616B4"/>
    <w:rsid w:val="00E624C7"/>
    <w:rsid w:val="00E67924"/>
    <w:rsid w:val="00E748F7"/>
    <w:rsid w:val="00E749D9"/>
    <w:rsid w:val="00E74D06"/>
    <w:rsid w:val="00E831B2"/>
    <w:rsid w:val="00E84547"/>
    <w:rsid w:val="00E85ED8"/>
    <w:rsid w:val="00E86C66"/>
    <w:rsid w:val="00E92DFF"/>
    <w:rsid w:val="00E95499"/>
    <w:rsid w:val="00E97CD2"/>
    <w:rsid w:val="00EA0510"/>
    <w:rsid w:val="00EB687C"/>
    <w:rsid w:val="00EC276D"/>
    <w:rsid w:val="00EC7550"/>
    <w:rsid w:val="00ED1B43"/>
    <w:rsid w:val="00ED2332"/>
    <w:rsid w:val="00EE3534"/>
    <w:rsid w:val="00EE6149"/>
    <w:rsid w:val="00F06569"/>
    <w:rsid w:val="00F10188"/>
    <w:rsid w:val="00F14883"/>
    <w:rsid w:val="00F15B82"/>
    <w:rsid w:val="00F20958"/>
    <w:rsid w:val="00F24842"/>
    <w:rsid w:val="00F2733D"/>
    <w:rsid w:val="00F30FB4"/>
    <w:rsid w:val="00F33563"/>
    <w:rsid w:val="00F3765F"/>
    <w:rsid w:val="00F40B47"/>
    <w:rsid w:val="00F4368B"/>
    <w:rsid w:val="00F50633"/>
    <w:rsid w:val="00F52AE5"/>
    <w:rsid w:val="00F52D63"/>
    <w:rsid w:val="00F55644"/>
    <w:rsid w:val="00F56A03"/>
    <w:rsid w:val="00F62071"/>
    <w:rsid w:val="00F62647"/>
    <w:rsid w:val="00F669C0"/>
    <w:rsid w:val="00F71BD1"/>
    <w:rsid w:val="00F734DE"/>
    <w:rsid w:val="00F870E9"/>
    <w:rsid w:val="00F95CE0"/>
    <w:rsid w:val="00F976A6"/>
    <w:rsid w:val="00F97F56"/>
    <w:rsid w:val="00FA0704"/>
    <w:rsid w:val="00FA5BFC"/>
    <w:rsid w:val="00FC3886"/>
    <w:rsid w:val="00FC5368"/>
    <w:rsid w:val="00FC6167"/>
    <w:rsid w:val="00FD27B5"/>
    <w:rsid w:val="00FD2CD5"/>
    <w:rsid w:val="00FD3818"/>
    <w:rsid w:val="00FE3794"/>
    <w:rsid w:val="00FE5616"/>
    <w:rsid w:val="00FF5370"/>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C288E"/>
  <w15:docId w15:val="{B29EC0CF-AB7C-43D3-B1C3-C4A4F4F5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76D"/>
    <w:pPr>
      <w:spacing w:before="0"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276D"/>
    <w:pPr>
      <w:jc w:val="center"/>
    </w:pPr>
    <w:rPr>
      <w:rFonts w:ascii=".VnArialH" w:hAnsi=".VnArialH"/>
      <w:b/>
      <w:bCs/>
      <w:sz w:val="36"/>
    </w:rPr>
  </w:style>
  <w:style w:type="character" w:customStyle="1" w:styleId="TitleChar">
    <w:name w:val="Title Char"/>
    <w:basedOn w:val="DefaultParagraphFont"/>
    <w:link w:val="Title"/>
    <w:rsid w:val="00EC276D"/>
    <w:rPr>
      <w:rFonts w:ascii=".VnArialH" w:hAnsi=".VnArialH"/>
      <w:b/>
      <w:bCs/>
      <w:sz w:val="36"/>
      <w:szCs w:val="24"/>
      <w:lang w:val="en-US"/>
    </w:rPr>
  </w:style>
  <w:style w:type="paragraph" w:styleId="NormalWeb">
    <w:name w:val="Normal (Web)"/>
    <w:basedOn w:val="Normal"/>
    <w:uiPriority w:val="99"/>
    <w:rsid w:val="00EC276D"/>
    <w:pPr>
      <w:spacing w:before="100" w:beforeAutospacing="1" w:after="100" w:afterAutospacing="1"/>
    </w:pPr>
  </w:style>
  <w:style w:type="character" w:customStyle="1" w:styleId="apple-converted-space">
    <w:name w:val="apple-converted-space"/>
    <w:basedOn w:val="DefaultParagraphFont"/>
    <w:rsid w:val="00EC276D"/>
  </w:style>
  <w:style w:type="character" w:styleId="Strong">
    <w:name w:val="Strong"/>
    <w:basedOn w:val="DefaultParagraphFont"/>
    <w:uiPriority w:val="22"/>
    <w:qFormat/>
    <w:rsid w:val="00EC276D"/>
    <w:rPr>
      <w:b/>
      <w:bCs/>
    </w:rPr>
  </w:style>
  <w:style w:type="paragraph" w:styleId="ListParagraph">
    <w:name w:val="List Paragraph"/>
    <w:basedOn w:val="Normal"/>
    <w:uiPriority w:val="34"/>
    <w:qFormat/>
    <w:rsid w:val="005B308B"/>
    <w:pPr>
      <w:ind w:left="720"/>
      <w:contextualSpacing/>
    </w:pPr>
  </w:style>
  <w:style w:type="character" w:styleId="Emphasis">
    <w:name w:val="Emphasis"/>
    <w:basedOn w:val="DefaultParagraphFont"/>
    <w:uiPriority w:val="20"/>
    <w:qFormat/>
    <w:rsid w:val="004252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8266">
      <w:bodyDiv w:val="1"/>
      <w:marLeft w:val="0"/>
      <w:marRight w:val="0"/>
      <w:marTop w:val="0"/>
      <w:marBottom w:val="0"/>
      <w:divBdr>
        <w:top w:val="none" w:sz="0" w:space="0" w:color="auto"/>
        <w:left w:val="none" w:sz="0" w:space="0" w:color="auto"/>
        <w:bottom w:val="none" w:sz="0" w:space="0" w:color="auto"/>
        <w:right w:val="none" w:sz="0" w:space="0" w:color="auto"/>
      </w:divBdr>
      <w:divsChild>
        <w:div w:id="952173917">
          <w:marLeft w:val="0"/>
          <w:marRight w:val="0"/>
          <w:marTop w:val="0"/>
          <w:marBottom w:val="0"/>
          <w:divBdr>
            <w:top w:val="none" w:sz="0" w:space="0" w:color="auto"/>
            <w:left w:val="none" w:sz="0" w:space="0" w:color="auto"/>
            <w:bottom w:val="none" w:sz="0" w:space="0" w:color="auto"/>
            <w:right w:val="none" w:sz="0" w:space="0" w:color="auto"/>
          </w:divBdr>
        </w:div>
        <w:div w:id="1182166836">
          <w:marLeft w:val="0"/>
          <w:marRight w:val="0"/>
          <w:marTop w:val="0"/>
          <w:marBottom w:val="0"/>
          <w:divBdr>
            <w:top w:val="none" w:sz="0" w:space="0" w:color="auto"/>
            <w:left w:val="none" w:sz="0" w:space="0" w:color="auto"/>
            <w:bottom w:val="none" w:sz="0" w:space="0" w:color="auto"/>
            <w:right w:val="none" w:sz="0" w:space="0" w:color="auto"/>
          </w:divBdr>
        </w:div>
        <w:div w:id="1130248299">
          <w:marLeft w:val="0"/>
          <w:marRight w:val="0"/>
          <w:marTop w:val="0"/>
          <w:marBottom w:val="0"/>
          <w:divBdr>
            <w:top w:val="none" w:sz="0" w:space="0" w:color="auto"/>
            <w:left w:val="none" w:sz="0" w:space="0" w:color="auto"/>
            <w:bottom w:val="none" w:sz="0" w:space="0" w:color="auto"/>
            <w:right w:val="none" w:sz="0" w:space="0" w:color="auto"/>
          </w:divBdr>
        </w:div>
        <w:div w:id="2086878343">
          <w:marLeft w:val="0"/>
          <w:marRight w:val="0"/>
          <w:marTop w:val="0"/>
          <w:marBottom w:val="0"/>
          <w:divBdr>
            <w:top w:val="none" w:sz="0" w:space="0" w:color="auto"/>
            <w:left w:val="none" w:sz="0" w:space="0" w:color="auto"/>
            <w:bottom w:val="none" w:sz="0" w:space="0" w:color="auto"/>
            <w:right w:val="none" w:sz="0" w:space="0" w:color="auto"/>
          </w:divBdr>
        </w:div>
        <w:div w:id="402723017">
          <w:marLeft w:val="0"/>
          <w:marRight w:val="0"/>
          <w:marTop w:val="0"/>
          <w:marBottom w:val="0"/>
          <w:divBdr>
            <w:top w:val="none" w:sz="0" w:space="0" w:color="auto"/>
            <w:left w:val="none" w:sz="0" w:space="0" w:color="auto"/>
            <w:bottom w:val="none" w:sz="0" w:space="0" w:color="auto"/>
            <w:right w:val="none" w:sz="0" w:space="0" w:color="auto"/>
          </w:divBdr>
        </w:div>
      </w:divsChild>
    </w:div>
    <w:div w:id="101386129">
      <w:bodyDiv w:val="1"/>
      <w:marLeft w:val="0"/>
      <w:marRight w:val="0"/>
      <w:marTop w:val="0"/>
      <w:marBottom w:val="0"/>
      <w:divBdr>
        <w:top w:val="none" w:sz="0" w:space="0" w:color="auto"/>
        <w:left w:val="none" w:sz="0" w:space="0" w:color="auto"/>
        <w:bottom w:val="none" w:sz="0" w:space="0" w:color="auto"/>
        <w:right w:val="none" w:sz="0" w:space="0" w:color="auto"/>
      </w:divBdr>
    </w:div>
    <w:div w:id="114106093">
      <w:bodyDiv w:val="1"/>
      <w:marLeft w:val="0"/>
      <w:marRight w:val="0"/>
      <w:marTop w:val="0"/>
      <w:marBottom w:val="0"/>
      <w:divBdr>
        <w:top w:val="none" w:sz="0" w:space="0" w:color="auto"/>
        <w:left w:val="none" w:sz="0" w:space="0" w:color="auto"/>
        <w:bottom w:val="none" w:sz="0" w:space="0" w:color="auto"/>
        <w:right w:val="none" w:sz="0" w:space="0" w:color="auto"/>
      </w:divBdr>
      <w:divsChild>
        <w:div w:id="1805612511">
          <w:marLeft w:val="0"/>
          <w:marRight w:val="0"/>
          <w:marTop w:val="0"/>
          <w:marBottom w:val="0"/>
          <w:divBdr>
            <w:top w:val="none" w:sz="0" w:space="0" w:color="auto"/>
            <w:left w:val="none" w:sz="0" w:space="0" w:color="auto"/>
            <w:bottom w:val="none" w:sz="0" w:space="0" w:color="auto"/>
            <w:right w:val="none" w:sz="0" w:space="0" w:color="auto"/>
          </w:divBdr>
        </w:div>
        <w:div w:id="128285939">
          <w:marLeft w:val="0"/>
          <w:marRight w:val="0"/>
          <w:marTop w:val="0"/>
          <w:marBottom w:val="0"/>
          <w:divBdr>
            <w:top w:val="none" w:sz="0" w:space="0" w:color="auto"/>
            <w:left w:val="none" w:sz="0" w:space="0" w:color="auto"/>
            <w:bottom w:val="none" w:sz="0" w:space="0" w:color="auto"/>
            <w:right w:val="none" w:sz="0" w:space="0" w:color="auto"/>
          </w:divBdr>
        </w:div>
        <w:div w:id="861549320">
          <w:marLeft w:val="0"/>
          <w:marRight w:val="0"/>
          <w:marTop w:val="0"/>
          <w:marBottom w:val="0"/>
          <w:divBdr>
            <w:top w:val="none" w:sz="0" w:space="0" w:color="auto"/>
            <w:left w:val="none" w:sz="0" w:space="0" w:color="auto"/>
            <w:bottom w:val="none" w:sz="0" w:space="0" w:color="auto"/>
            <w:right w:val="none" w:sz="0" w:space="0" w:color="auto"/>
          </w:divBdr>
        </w:div>
        <w:div w:id="1525707824">
          <w:marLeft w:val="0"/>
          <w:marRight w:val="0"/>
          <w:marTop w:val="0"/>
          <w:marBottom w:val="0"/>
          <w:divBdr>
            <w:top w:val="none" w:sz="0" w:space="0" w:color="auto"/>
            <w:left w:val="none" w:sz="0" w:space="0" w:color="auto"/>
            <w:bottom w:val="none" w:sz="0" w:space="0" w:color="auto"/>
            <w:right w:val="none" w:sz="0" w:space="0" w:color="auto"/>
          </w:divBdr>
        </w:div>
      </w:divsChild>
    </w:div>
    <w:div w:id="181361648">
      <w:bodyDiv w:val="1"/>
      <w:marLeft w:val="0"/>
      <w:marRight w:val="0"/>
      <w:marTop w:val="0"/>
      <w:marBottom w:val="0"/>
      <w:divBdr>
        <w:top w:val="none" w:sz="0" w:space="0" w:color="auto"/>
        <w:left w:val="none" w:sz="0" w:space="0" w:color="auto"/>
        <w:bottom w:val="none" w:sz="0" w:space="0" w:color="auto"/>
        <w:right w:val="none" w:sz="0" w:space="0" w:color="auto"/>
      </w:divBdr>
    </w:div>
    <w:div w:id="217203061">
      <w:bodyDiv w:val="1"/>
      <w:marLeft w:val="0"/>
      <w:marRight w:val="0"/>
      <w:marTop w:val="0"/>
      <w:marBottom w:val="0"/>
      <w:divBdr>
        <w:top w:val="none" w:sz="0" w:space="0" w:color="auto"/>
        <w:left w:val="none" w:sz="0" w:space="0" w:color="auto"/>
        <w:bottom w:val="none" w:sz="0" w:space="0" w:color="auto"/>
        <w:right w:val="none" w:sz="0" w:space="0" w:color="auto"/>
      </w:divBdr>
    </w:div>
    <w:div w:id="458643767">
      <w:bodyDiv w:val="1"/>
      <w:marLeft w:val="0"/>
      <w:marRight w:val="0"/>
      <w:marTop w:val="0"/>
      <w:marBottom w:val="0"/>
      <w:divBdr>
        <w:top w:val="none" w:sz="0" w:space="0" w:color="auto"/>
        <w:left w:val="none" w:sz="0" w:space="0" w:color="auto"/>
        <w:bottom w:val="none" w:sz="0" w:space="0" w:color="auto"/>
        <w:right w:val="none" w:sz="0" w:space="0" w:color="auto"/>
      </w:divBdr>
    </w:div>
    <w:div w:id="502354747">
      <w:bodyDiv w:val="1"/>
      <w:marLeft w:val="0"/>
      <w:marRight w:val="0"/>
      <w:marTop w:val="0"/>
      <w:marBottom w:val="0"/>
      <w:divBdr>
        <w:top w:val="none" w:sz="0" w:space="0" w:color="auto"/>
        <w:left w:val="none" w:sz="0" w:space="0" w:color="auto"/>
        <w:bottom w:val="none" w:sz="0" w:space="0" w:color="auto"/>
        <w:right w:val="none" w:sz="0" w:space="0" w:color="auto"/>
      </w:divBdr>
      <w:divsChild>
        <w:div w:id="295530399">
          <w:marLeft w:val="0"/>
          <w:marRight w:val="0"/>
          <w:marTop w:val="0"/>
          <w:marBottom w:val="0"/>
          <w:divBdr>
            <w:top w:val="none" w:sz="0" w:space="0" w:color="auto"/>
            <w:left w:val="none" w:sz="0" w:space="0" w:color="auto"/>
            <w:bottom w:val="none" w:sz="0" w:space="0" w:color="auto"/>
            <w:right w:val="none" w:sz="0" w:space="0" w:color="auto"/>
          </w:divBdr>
        </w:div>
        <w:div w:id="1089691809">
          <w:marLeft w:val="0"/>
          <w:marRight w:val="0"/>
          <w:marTop w:val="0"/>
          <w:marBottom w:val="0"/>
          <w:divBdr>
            <w:top w:val="none" w:sz="0" w:space="0" w:color="auto"/>
            <w:left w:val="none" w:sz="0" w:space="0" w:color="auto"/>
            <w:bottom w:val="none" w:sz="0" w:space="0" w:color="auto"/>
            <w:right w:val="none" w:sz="0" w:space="0" w:color="auto"/>
          </w:divBdr>
        </w:div>
        <w:div w:id="352534388">
          <w:marLeft w:val="0"/>
          <w:marRight w:val="0"/>
          <w:marTop w:val="0"/>
          <w:marBottom w:val="0"/>
          <w:divBdr>
            <w:top w:val="none" w:sz="0" w:space="0" w:color="auto"/>
            <w:left w:val="none" w:sz="0" w:space="0" w:color="auto"/>
            <w:bottom w:val="none" w:sz="0" w:space="0" w:color="auto"/>
            <w:right w:val="none" w:sz="0" w:space="0" w:color="auto"/>
          </w:divBdr>
        </w:div>
        <w:div w:id="1705246891">
          <w:marLeft w:val="0"/>
          <w:marRight w:val="0"/>
          <w:marTop w:val="0"/>
          <w:marBottom w:val="0"/>
          <w:divBdr>
            <w:top w:val="none" w:sz="0" w:space="0" w:color="auto"/>
            <w:left w:val="none" w:sz="0" w:space="0" w:color="auto"/>
            <w:bottom w:val="none" w:sz="0" w:space="0" w:color="auto"/>
            <w:right w:val="none" w:sz="0" w:space="0" w:color="auto"/>
          </w:divBdr>
        </w:div>
      </w:divsChild>
    </w:div>
    <w:div w:id="512304852">
      <w:bodyDiv w:val="1"/>
      <w:marLeft w:val="0"/>
      <w:marRight w:val="0"/>
      <w:marTop w:val="0"/>
      <w:marBottom w:val="0"/>
      <w:divBdr>
        <w:top w:val="none" w:sz="0" w:space="0" w:color="auto"/>
        <w:left w:val="none" w:sz="0" w:space="0" w:color="auto"/>
        <w:bottom w:val="none" w:sz="0" w:space="0" w:color="auto"/>
        <w:right w:val="none" w:sz="0" w:space="0" w:color="auto"/>
      </w:divBdr>
    </w:div>
    <w:div w:id="619729263">
      <w:bodyDiv w:val="1"/>
      <w:marLeft w:val="0"/>
      <w:marRight w:val="0"/>
      <w:marTop w:val="0"/>
      <w:marBottom w:val="0"/>
      <w:divBdr>
        <w:top w:val="none" w:sz="0" w:space="0" w:color="auto"/>
        <w:left w:val="none" w:sz="0" w:space="0" w:color="auto"/>
        <w:bottom w:val="none" w:sz="0" w:space="0" w:color="auto"/>
        <w:right w:val="none" w:sz="0" w:space="0" w:color="auto"/>
      </w:divBdr>
      <w:divsChild>
        <w:div w:id="1263762040">
          <w:marLeft w:val="0"/>
          <w:marRight w:val="0"/>
          <w:marTop w:val="0"/>
          <w:marBottom w:val="0"/>
          <w:divBdr>
            <w:top w:val="none" w:sz="0" w:space="0" w:color="auto"/>
            <w:left w:val="none" w:sz="0" w:space="0" w:color="auto"/>
            <w:bottom w:val="none" w:sz="0" w:space="0" w:color="auto"/>
            <w:right w:val="none" w:sz="0" w:space="0" w:color="auto"/>
          </w:divBdr>
        </w:div>
        <w:div w:id="131410884">
          <w:marLeft w:val="0"/>
          <w:marRight w:val="0"/>
          <w:marTop w:val="0"/>
          <w:marBottom w:val="0"/>
          <w:divBdr>
            <w:top w:val="none" w:sz="0" w:space="0" w:color="auto"/>
            <w:left w:val="none" w:sz="0" w:space="0" w:color="auto"/>
            <w:bottom w:val="none" w:sz="0" w:space="0" w:color="auto"/>
            <w:right w:val="none" w:sz="0" w:space="0" w:color="auto"/>
          </w:divBdr>
        </w:div>
        <w:div w:id="476260599">
          <w:marLeft w:val="0"/>
          <w:marRight w:val="0"/>
          <w:marTop w:val="0"/>
          <w:marBottom w:val="0"/>
          <w:divBdr>
            <w:top w:val="none" w:sz="0" w:space="0" w:color="auto"/>
            <w:left w:val="none" w:sz="0" w:space="0" w:color="auto"/>
            <w:bottom w:val="none" w:sz="0" w:space="0" w:color="auto"/>
            <w:right w:val="none" w:sz="0" w:space="0" w:color="auto"/>
          </w:divBdr>
        </w:div>
      </w:divsChild>
    </w:div>
    <w:div w:id="766462603">
      <w:bodyDiv w:val="1"/>
      <w:marLeft w:val="0"/>
      <w:marRight w:val="0"/>
      <w:marTop w:val="0"/>
      <w:marBottom w:val="0"/>
      <w:divBdr>
        <w:top w:val="none" w:sz="0" w:space="0" w:color="auto"/>
        <w:left w:val="none" w:sz="0" w:space="0" w:color="auto"/>
        <w:bottom w:val="none" w:sz="0" w:space="0" w:color="auto"/>
        <w:right w:val="none" w:sz="0" w:space="0" w:color="auto"/>
      </w:divBdr>
      <w:divsChild>
        <w:div w:id="75640095">
          <w:marLeft w:val="0"/>
          <w:marRight w:val="0"/>
          <w:marTop w:val="0"/>
          <w:marBottom w:val="0"/>
          <w:divBdr>
            <w:top w:val="none" w:sz="0" w:space="0" w:color="auto"/>
            <w:left w:val="none" w:sz="0" w:space="0" w:color="auto"/>
            <w:bottom w:val="none" w:sz="0" w:space="0" w:color="auto"/>
            <w:right w:val="none" w:sz="0" w:space="0" w:color="auto"/>
          </w:divBdr>
        </w:div>
        <w:div w:id="270667229">
          <w:marLeft w:val="0"/>
          <w:marRight w:val="0"/>
          <w:marTop w:val="0"/>
          <w:marBottom w:val="0"/>
          <w:divBdr>
            <w:top w:val="none" w:sz="0" w:space="0" w:color="auto"/>
            <w:left w:val="none" w:sz="0" w:space="0" w:color="auto"/>
            <w:bottom w:val="none" w:sz="0" w:space="0" w:color="auto"/>
            <w:right w:val="none" w:sz="0" w:space="0" w:color="auto"/>
          </w:divBdr>
        </w:div>
        <w:div w:id="1584336940">
          <w:marLeft w:val="0"/>
          <w:marRight w:val="0"/>
          <w:marTop w:val="0"/>
          <w:marBottom w:val="0"/>
          <w:divBdr>
            <w:top w:val="none" w:sz="0" w:space="0" w:color="auto"/>
            <w:left w:val="none" w:sz="0" w:space="0" w:color="auto"/>
            <w:bottom w:val="none" w:sz="0" w:space="0" w:color="auto"/>
            <w:right w:val="none" w:sz="0" w:space="0" w:color="auto"/>
          </w:divBdr>
        </w:div>
        <w:div w:id="1904635656">
          <w:marLeft w:val="0"/>
          <w:marRight w:val="0"/>
          <w:marTop w:val="0"/>
          <w:marBottom w:val="0"/>
          <w:divBdr>
            <w:top w:val="none" w:sz="0" w:space="0" w:color="auto"/>
            <w:left w:val="none" w:sz="0" w:space="0" w:color="auto"/>
            <w:bottom w:val="none" w:sz="0" w:space="0" w:color="auto"/>
            <w:right w:val="none" w:sz="0" w:space="0" w:color="auto"/>
          </w:divBdr>
        </w:div>
        <w:div w:id="1027025731">
          <w:marLeft w:val="0"/>
          <w:marRight w:val="0"/>
          <w:marTop w:val="0"/>
          <w:marBottom w:val="0"/>
          <w:divBdr>
            <w:top w:val="none" w:sz="0" w:space="0" w:color="auto"/>
            <w:left w:val="none" w:sz="0" w:space="0" w:color="auto"/>
            <w:bottom w:val="none" w:sz="0" w:space="0" w:color="auto"/>
            <w:right w:val="none" w:sz="0" w:space="0" w:color="auto"/>
          </w:divBdr>
        </w:div>
      </w:divsChild>
    </w:div>
    <w:div w:id="850919842">
      <w:bodyDiv w:val="1"/>
      <w:marLeft w:val="0"/>
      <w:marRight w:val="0"/>
      <w:marTop w:val="0"/>
      <w:marBottom w:val="0"/>
      <w:divBdr>
        <w:top w:val="none" w:sz="0" w:space="0" w:color="auto"/>
        <w:left w:val="none" w:sz="0" w:space="0" w:color="auto"/>
        <w:bottom w:val="none" w:sz="0" w:space="0" w:color="auto"/>
        <w:right w:val="none" w:sz="0" w:space="0" w:color="auto"/>
      </w:divBdr>
      <w:divsChild>
        <w:div w:id="2052226854">
          <w:marLeft w:val="0"/>
          <w:marRight w:val="0"/>
          <w:marTop w:val="0"/>
          <w:marBottom w:val="0"/>
          <w:divBdr>
            <w:top w:val="none" w:sz="0" w:space="0" w:color="auto"/>
            <w:left w:val="none" w:sz="0" w:space="0" w:color="auto"/>
            <w:bottom w:val="none" w:sz="0" w:space="0" w:color="auto"/>
            <w:right w:val="none" w:sz="0" w:space="0" w:color="auto"/>
          </w:divBdr>
        </w:div>
        <w:div w:id="1874418394">
          <w:marLeft w:val="0"/>
          <w:marRight w:val="0"/>
          <w:marTop w:val="0"/>
          <w:marBottom w:val="0"/>
          <w:divBdr>
            <w:top w:val="none" w:sz="0" w:space="0" w:color="auto"/>
            <w:left w:val="none" w:sz="0" w:space="0" w:color="auto"/>
            <w:bottom w:val="none" w:sz="0" w:space="0" w:color="auto"/>
            <w:right w:val="none" w:sz="0" w:space="0" w:color="auto"/>
          </w:divBdr>
        </w:div>
        <w:div w:id="176045896">
          <w:marLeft w:val="0"/>
          <w:marRight w:val="0"/>
          <w:marTop w:val="0"/>
          <w:marBottom w:val="0"/>
          <w:divBdr>
            <w:top w:val="none" w:sz="0" w:space="0" w:color="auto"/>
            <w:left w:val="none" w:sz="0" w:space="0" w:color="auto"/>
            <w:bottom w:val="none" w:sz="0" w:space="0" w:color="auto"/>
            <w:right w:val="none" w:sz="0" w:space="0" w:color="auto"/>
          </w:divBdr>
        </w:div>
        <w:div w:id="907962406">
          <w:marLeft w:val="0"/>
          <w:marRight w:val="0"/>
          <w:marTop w:val="0"/>
          <w:marBottom w:val="0"/>
          <w:divBdr>
            <w:top w:val="none" w:sz="0" w:space="0" w:color="auto"/>
            <w:left w:val="none" w:sz="0" w:space="0" w:color="auto"/>
            <w:bottom w:val="none" w:sz="0" w:space="0" w:color="auto"/>
            <w:right w:val="none" w:sz="0" w:space="0" w:color="auto"/>
          </w:divBdr>
        </w:div>
      </w:divsChild>
    </w:div>
    <w:div w:id="1057049522">
      <w:bodyDiv w:val="1"/>
      <w:marLeft w:val="0"/>
      <w:marRight w:val="0"/>
      <w:marTop w:val="0"/>
      <w:marBottom w:val="0"/>
      <w:divBdr>
        <w:top w:val="none" w:sz="0" w:space="0" w:color="auto"/>
        <w:left w:val="none" w:sz="0" w:space="0" w:color="auto"/>
        <w:bottom w:val="none" w:sz="0" w:space="0" w:color="auto"/>
        <w:right w:val="none" w:sz="0" w:space="0" w:color="auto"/>
      </w:divBdr>
      <w:divsChild>
        <w:div w:id="1227104067">
          <w:marLeft w:val="0"/>
          <w:marRight w:val="0"/>
          <w:marTop w:val="0"/>
          <w:marBottom w:val="0"/>
          <w:divBdr>
            <w:top w:val="none" w:sz="0" w:space="0" w:color="auto"/>
            <w:left w:val="none" w:sz="0" w:space="0" w:color="auto"/>
            <w:bottom w:val="none" w:sz="0" w:space="0" w:color="auto"/>
            <w:right w:val="none" w:sz="0" w:space="0" w:color="auto"/>
          </w:divBdr>
        </w:div>
        <w:div w:id="1428884759">
          <w:marLeft w:val="0"/>
          <w:marRight w:val="0"/>
          <w:marTop w:val="0"/>
          <w:marBottom w:val="0"/>
          <w:divBdr>
            <w:top w:val="none" w:sz="0" w:space="0" w:color="auto"/>
            <w:left w:val="none" w:sz="0" w:space="0" w:color="auto"/>
            <w:bottom w:val="none" w:sz="0" w:space="0" w:color="auto"/>
            <w:right w:val="none" w:sz="0" w:space="0" w:color="auto"/>
          </w:divBdr>
        </w:div>
        <w:div w:id="986398062">
          <w:marLeft w:val="0"/>
          <w:marRight w:val="0"/>
          <w:marTop w:val="0"/>
          <w:marBottom w:val="0"/>
          <w:divBdr>
            <w:top w:val="none" w:sz="0" w:space="0" w:color="auto"/>
            <w:left w:val="none" w:sz="0" w:space="0" w:color="auto"/>
            <w:bottom w:val="none" w:sz="0" w:space="0" w:color="auto"/>
            <w:right w:val="none" w:sz="0" w:space="0" w:color="auto"/>
          </w:divBdr>
        </w:div>
      </w:divsChild>
    </w:div>
    <w:div w:id="1092359788">
      <w:bodyDiv w:val="1"/>
      <w:marLeft w:val="0"/>
      <w:marRight w:val="0"/>
      <w:marTop w:val="0"/>
      <w:marBottom w:val="0"/>
      <w:divBdr>
        <w:top w:val="none" w:sz="0" w:space="0" w:color="auto"/>
        <w:left w:val="none" w:sz="0" w:space="0" w:color="auto"/>
        <w:bottom w:val="none" w:sz="0" w:space="0" w:color="auto"/>
        <w:right w:val="none" w:sz="0" w:space="0" w:color="auto"/>
      </w:divBdr>
    </w:div>
    <w:div w:id="1128087537">
      <w:bodyDiv w:val="1"/>
      <w:marLeft w:val="0"/>
      <w:marRight w:val="0"/>
      <w:marTop w:val="0"/>
      <w:marBottom w:val="0"/>
      <w:divBdr>
        <w:top w:val="none" w:sz="0" w:space="0" w:color="auto"/>
        <w:left w:val="none" w:sz="0" w:space="0" w:color="auto"/>
        <w:bottom w:val="none" w:sz="0" w:space="0" w:color="auto"/>
        <w:right w:val="none" w:sz="0" w:space="0" w:color="auto"/>
      </w:divBdr>
    </w:div>
    <w:div w:id="1143619805">
      <w:bodyDiv w:val="1"/>
      <w:marLeft w:val="0"/>
      <w:marRight w:val="0"/>
      <w:marTop w:val="0"/>
      <w:marBottom w:val="0"/>
      <w:divBdr>
        <w:top w:val="none" w:sz="0" w:space="0" w:color="auto"/>
        <w:left w:val="none" w:sz="0" w:space="0" w:color="auto"/>
        <w:bottom w:val="none" w:sz="0" w:space="0" w:color="auto"/>
        <w:right w:val="none" w:sz="0" w:space="0" w:color="auto"/>
      </w:divBdr>
      <w:divsChild>
        <w:div w:id="2089569543">
          <w:marLeft w:val="0"/>
          <w:marRight w:val="0"/>
          <w:marTop w:val="0"/>
          <w:marBottom w:val="0"/>
          <w:divBdr>
            <w:top w:val="none" w:sz="0" w:space="0" w:color="auto"/>
            <w:left w:val="none" w:sz="0" w:space="0" w:color="auto"/>
            <w:bottom w:val="none" w:sz="0" w:space="0" w:color="auto"/>
            <w:right w:val="none" w:sz="0" w:space="0" w:color="auto"/>
          </w:divBdr>
        </w:div>
        <w:div w:id="342979340">
          <w:marLeft w:val="0"/>
          <w:marRight w:val="0"/>
          <w:marTop w:val="0"/>
          <w:marBottom w:val="0"/>
          <w:divBdr>
            <w:top w:val="none" w:sz="0" w:space="0" w:color="auto"/>
            <w:left w:val="none" w:sz="0" w:space="0" w:color="auto"/>
            <w:bottom w:val="none" w:sz="0" w:space="0" w:color="auto"/>
            <w:right w:val="none" w:sz="0" w:space="0" w:color="auto"/>
          </w:divBdr>
        </w:div>
        <w:div w:id="792795925">
          <w:marLeft w:val="0"/>
          <w:marRight w:val="0"/>
          <w:marTop w:val="0"/>
          <w:marBottom w:val="0"/>
          <w:divBdr>
            <w:top w:val="none" w:sz="0" w:space="0" w:color="auto"/>
            <w:left w:val="none" w:sz="0" w:space="0" w:color="auto"/>
            <w:bottom w:val="none" w:sz="0" w:space="0" w:color="auto"/>
            <w:right w:val="none" w:sz="0" w:space="0" w:color="auto"/>
          </w:divBdr>
        </w:div>
        <w:div w:id="208227388">
          <w:marLeft w:val="0"/>
          <w:marRight w:val="0"/>
          <w:marTop w:val="0"/>
          <w:marBottom w:val="0"/>
          <w:divBdr>
            <w:top w:val="none" w:sz="0" w:space="0" w:color="auto"/>
            <w:left w:val="none" w:sz="0" w:space="0" w:color="auto"/>
            <w:bottom w:val="none" w:sz="0" w:space="0" w:color="auto"/>
            <w:right w:val="none" w:sz="0" w:space="0" w:color="auto"/>
          </w:divBdr>
        </w:div>
        <w:div w:id="1220894494">
          <w:marLeft w:val="0"/>
          <w:marRight w:val="0"/>
          <w:marTop w:val="0"/>
          <w:marBottom w:val="0"/>
          <w:divBdr>
            <w:top w:val="none" w:sz="0" w:space="0" w:color="auto"/>
            <w:left w:val="none" w:sz="0" w:space="0" w:color="auto"/>
            <w:bottom w:val="none" w:sz="0" w:space="0" w:color="auto"/>
            <w:right w:val="none" w:sz="0" w:space="0" w:color="auto"/>
          </w:divBdr>
        </w:div>
        <w:div w:id="581839286">
          <w:marLeft w:val="0"/>
          <w:marRight w:val="0"/>
          <w:marTop w:val="0"/>
          <w:marBottom w:val="0"/>
          <w:divBdr>
            <w:top w:val="none" w:sz="0" w:space="0" w:color="auto"/>
            <w:left w:val="none" w:sz="0" w:space="0" w:color="auto"/>
            <w:bottom w:val="none" w:sz="0" w:space="0" w:color="auto"/>
            <w:right w:val="none" w:sz="0" w:space="0" w:color="auto"/>
          </w:divBdr>
        </w:div>
      </w:divsChild>
    </w:div>
    <w:div w:id="1178929993">
      <w:bodyDiv w:val="1"/>
      <w:marLeft w:val="0"/>
      <w:marRight w:val="0"/>
      <w:marTop w:val="0"/>
      <w:marBottom w:val="0"/>
      <w:divBdr>
        <w:top w:val="none" w:sz="0" w:space="0" w:color="auto"/>
        <w:left w:val="none" w:sz="0" w:space="0" w:color="auto"/>
        <w:bottom w:val="none" w:sz="0" w:space="0" w:color="auto"/>
        <w:right w:val="none" w:sz="0" w:space="0" w:color="auto"/>
      </w:divBdr>
      <w:divsChild>
        <w:div w:id="984236170">
          <w:marLeft w:val="0"/>
          <w:marRight w:val="0"/>
          <w:marTop w:val="0"/>
          <w:marBottom w:val="0"/>
          <w:divBdr>
            <w:top w:val="none" w:sz="0" w:space="0" w:color="auto"/>
            <w:left w:val="none" w:sz="0" w:space="0" w:color="auto"/>
            <w:bottom w:val="none" w:sz="0" w:space="0" w:color="auto"/>
            <w:right w:val="none" w:sz="0" w:space="0" w:color="auto"/>
          </w:divBdr>
        </w:div>
        <w:div w:id="2105413958">
          <w:marLeft w:val="0"/>
          <w:marRight w:val="0"/>
          <w:marTop w:val="0"/>
          <w:marBottom w:val="0"/>
          <w:divBdr>
            <w:top w:val="none" w:sz="0" w:space="0" w:color="auto"/>
            <w:left w:val="none" w:sz="0" w:space="0" w:color="auto"/>
            <w:bottom w:val="none" w:sz="0" w:space="0" w:color="auto"/>
            <w:right w:val="none" w:sz="0" w:space="0" w:color="auto"/>
          </w:divBdr>
        </w:div>
        <w:div w:id="1044712920">
          <w:marLeft w:val="0"/>
          <w:marRight w:val="0"/>
          <w:marTop w:val="0"/>
          <w:marBottom w:val="0"/>
          <w:divBdr>
            <w:top w:val="none" w:sz="0" w:space="0" w:color="auto"/>
            <w:left w:val="none" w:sz="0" w:space="0" w:color="auto"/>
            <w:bottom w:val="none" w:sz="0" w:space="0" w:color="auto"/>
            <w:right w:val="none" w:sz="0" w:space="0" w:color="auto"/>
          </w:divBdr>
        </w:div>
        <w:div w:id="733504075">
          <w:marLeft w:val="0"/>
          <w:marRight w:val="0"/>
          <w:marTop w:val="0"/>
          <w:marBottom w:val="0"/>
          <w:divBdr>
            <w:top w:val="none" w:sz="0" w:space="0" w:color="auto"/>
            <w:left w:val="none" w:sz="0" w:space="0" w:color="auto"/>
            <w:bottom w:val="none" w:sz="0" w:space="0" w:color="auto"/>
            <w:right w:val="none" w:sz="0" w:space="0" w:color="auto"/>
          </w:divBdr>
        </w:div>
        <w:div w:id="472500">
          <w:marLeft w:val="0"/>
          <w:marRight w:val="0"/>
          <w:marTop w:val="0"/>
          <w:marBottom w:val="0"/>
          <w:divBdr>
            <w:top w:val="none" w:sz="0" w:space="0" w:color="auto"/>
            <w:left w:val="none" w:sz="0" w:space="0" w:color="auto"/>
            <w:bottom w:val="none" w:sz="0" w:space="0" w:color="auto"/>
            <w:right w:val="none" w:sz="0" w:space="0" w:color="auto"/>
          </w:divBdr>
        </w:div>
      </w:divsChild>
    </w:div>
    <w:div w:id="1497502235">
      <w:bodyDiv w:val="1"/>
      <w:marLeft w:val="0"/>
      <w:marRight w:val="0"/>
      <w:marTop w:val="0"/>
      <w:marBottom w:val="0"/>
      <w:divBdr>
        <w:top w:val="none" w:sz="0" w:space="0" w:color="auto"/>
        <w:left w:val="none" w:sz="0" w:space="0" w:color="auto"/>
        <w:bottom w:val="none" w:sz="0" w:space="0" w:color="auto"/>
        <w:right w:val="none" w:sz="0" w:space="0" w:color="auto"/>
      </w:divBdr>
      <w:divsChild>
        <w:div w:id="1391884992">
          <w:marLeft w:val="0"/>
          <w:marRight w:val="0"/>
          <w:marTop w:val="0"/>
          <w:marBottom w:val="0"/>
          <w:divBdr>
            <w:top w:val="none" w:sz="0" w:space="0" w:color="auto"/>
            <w:left w:val="none" w:sz="0" w:space="0" w:color="auto"/>
            <w:bottom w:val="none" w:sz="0" w:space="0" w:color="auto"/>
            <w:right w:val="none" w:sz="0" w:space="0" w:color="auto"/>
          </w:divBdr>
        </w:div>
        <w:div w:id="1457748905">
          <w:marLeft w:val="0"/>
          <w:marRight w:val="0"/>
          <w:marTop w:val="0"/>
          <w:marBottom w:val="0"/>
          <w:divBdr>
            <w:top w:val="none" w:sz="0" w:space="0" w:color="auto"/>
            <w:left w:val="none" w:sz="0" w:space="0" w:color="auto"/>
            <w:bottom w:val="none" w:sz="0" w:space="0" w:color="auto"/>
            <w:right w:val="none" w:sz="0" w:space="0" w:color="auto"/>
          </w:divBdr>
        </w:div>
        <w:div w:id="501823579">
          <w:marLeft w:val="0"/>
          <w:marRight w:val="0"/>
          <w:marTop w:val="0"/>
          <w:marBottom w:val="0"/>
          <w:divBdr>
            <w:top w:val="none" w:sz="0" w:space="0" w:color="auto"/>
            <w:left w:val="none" w:sz="0" w:space="0" w:color="auto"/>
            <w:bottom w:val="none" w:sz="0" w:space="0" w:color="auto"/>
            <w:right w:val="none" w:sz="0" w:space="0" w:color="auto"/>
          </w:divBdr>
        </w:div>
        <w:div w:id="352072407">
          <w:marLeft w:val="0"/>
          <w:marRight w:val="0"/>
          <w:marTop w:val="0"/>
          <w:marBottom w:val="0"/>
          <w:divBdr>
            <w:top w:val="none" w:sz="0" w:space="0" w:color="auto"/>
            <w:left w:val="none" w:sz="0" w:space="0" w:color="auto"/>
            <w:bottom w:val="none" w:sz="0" w:space="0" w:color="auto"/>
            <w:right w:val="none" w:sz="0" w:space="0" w:color="auto"/>
          </w:divBdr>
        </w:div>
      </w:divsChild>
    </w:div>
    <w:div w:id="1582373755">
      <w:bodyDiv w:val="1"/>
      <w:marLeft w:val="0"/>
      <w:marRight w:val="0"/>
      <w:marTop w:val="0"/>
      <w:marBottom w:val="0"/>
      <w:divBdr>
        <w:top w:val="none" w:sz="0" w:space="0" w:color="auto"/>
        <w:left w:val="none" w:sz="0" w:space="0" w:color="auto"/>
        <w:bottom w:val="none" w:sz="0" w:space="0" w:color="auto"/>
        <w:right w:val="none" w:sz="0" w:space="0" w:color="auto"/>
      </w:divBdr>
    </w:div>
    <w:div w:id="1628971569">
      <w:bodyDiv w:val="1"/>
      <w:marLeft w:val="0"/>
      <w:marRight w:val="0"/>
      <w:marTop w:val="0"/>
      <w:marBottom w:val="0"/>
      <w:divBdr>
        <w:top w:val="none" w:sz="0" w:space="0" w:color="auto"/>
        <w:left w:val="none" w:sz="0" w:space="0" w:color="auto"/>
        <w:bottom w:val="none" w:sz="0" w:space="0" w:color="auto"/>
        <w:right w:val="none" w:sz="0" w:space="0" w:color="auto"/>
      </w:divBdr>
      <w:divsChild>
        <w:div w:id="1136871130">
          <w:marLeft w:val="0"/>
          <w:marRight w:val="0"/>
          <w:marTop w:val="0"/>
          <w:marBottom w:val="0"/>
          <w:divBdr>
            <w:top w:val="none" w:sz="0" w:space="0" w:color="auto"/>
            <w:left w:val="none" w:sz="0" w:space="0" w:color="auto"/>
            <w:bottom w:val="none" w:sz="0" w:space="0" w:color="auto"/>
            <w:right w:val="none" w:sz="0" w:space="0" w:color="auto"/>
          </w:divBdr>
        </w:div>
        <w:div w:id="785999469">
          <w:marLeft w:val="0"/>
          <w:marRight w:val="0"/>
          <w:marTop w:val="0"/>
          <w:marBottom w:val="0"/>
          <w:divBdr>
            <w:top w:val="none" w:sz="0" w:space="0" w:color="auto"/>
            <w:left w:val="none" w:sz="0" w:space="0" w:color="auto"/>
            <w:bottom w:val="none" w:sz="0" w:space="0" w:color="auto"/>
            <w:right w:val="none" w:sz="0" w:space="0" w:color="auto"/>
          </w:divBdr>
        </w:div>
        <w:div w:id="21790289">
          <w:marLeft w:val="0"/>
          <w:marRight w:val="0"/>
          <w:marTop w:val="0"/>
          <w:marBottom w:val="0"/>
          <w:divBdr>
            <w:top w:val="none" w:sz="0" w:space="0" w:color="auto"/>
            <w:left w:val="none" w:sz="0" w:space="0" w:color="auto"/>
            <w:bottom w:val="none" w:sz="0" w:space="0" w:color="auto"/>
            <w:right w:val="none" w:sz="0" w:space="0" w:color="auto"/>
          </w:divBdr>
        </w:div>
        <w:div w:id="367144761">
          <w:marLeft w:val="0"/>
          <w:marRight w:val="0"/>
          <w:marTop w:val="0"/>
          <w:marBottom w:val="0"/>
          <w:divBdr>
            <w:top w:val="none" w:sz="0" w:space="0" w:color="auto"/>
            <w:left w:val="none" w:sz="0" w:space="0" w:color="auto"/>
            <w:bottom w:val="none" w:sz="0" w:space="0" w:color="auto"/>
            <w:right w:val="none" w:sz="0" w:space="0" w:color="auto"/>
          </w:divBdr>
        </w:div>
        <w:div w:id="984312385">
          <w:marLeft w:val="0"/>
          <w:marRight w:val="0"/>
          <w:marTop w:val="0"/>
          <w:marBottom w:val="0"/>
          <w:divBdr>
            <w:top w:val="none" w:sz="0" w:space="0" w:color="auto"/>
            <w:left w:val="none" w:sz="0" w:space="0" w:color="auto"/>
            <w:bottom w:val="none" w:sz="0" w:space="0" w:color="auto"/>
            <w:right w:val="none" w:sz="0" w:space="0" w:color="auto"/>
          </w:divBdr>
        </w:div>
      </w:divsChild>
    </w:div>
    <w:div w:id="1834369062">
      <w:bodyDiv w:val="1"/>
      <w:marLeft w:val="0"/>
      <w:marRight w:val="0"/>
      <w:marTop w:val="0"/>
      <w:marBottom w:val="0"/>
      <w:divBdr>
        <w:top w:val="none" w:sz="0" w:space="0" w:color="auto"/>
        <w:left w:val="none" w:sz="0" w:space="0" w:color="auto"/>
        <w:bottom w:val="none" w:sz="0" w:space="0" w:color="auto"/>
        <w:right w:val="none" w:sz="0" w:space="0" w:color="auto"/>
      </w:divBdr>
      <w:divsChild>
        <w:div w:id="2073770968">
          <w:marLeft w:val="0"/>
          <w:marRight w:val="0"/>
          <w:marTop w:val="0"/>
          <w:marBottom w:val="0"/>
          <w:divBdr>
            <w:top w:val="none" w:sz="0" w:space="0" w:color="auto"/>
            <w:left w:val="none" w:sz="0" w:space="0" w:color="auto"/>
            <w:bottom w:val="none" w:sz="0" w:space="0" w:color="auto"/>
            <w:right w:val="none" w:sz="0" w:space="0" w:color="auto"/>
          </w:divBdr>
        </w:div>
        <w:div w:id="1953782839">
          <w:marLeft w:val="0"/>
          <w:marRight w:val="0"/>
          <w:marTop w:val="0"/>
          <w:marBottom w:val="0"/>
          <w:divBdr>
            <w:top w:val="none" w:sz="0" w:space="0" w:color="auto"/>
            <w:left w:val="none" w:sz="0" w:space="0" w:color="auto"/>
            <w:bottom w:val="none" w:sz="0" w:space="0" w:color="auto"/>
            <w:right w:val="none" w:sz="0" w:space="0" w:color="auto"/>
          </w:divBdr>
        </w:div>
        <w:div w:id="1184905220">
          <w:marLeft w:val="0"/>
          <w:marRight w:val="0"/>
          <w:marTop w:val="0"/>
          <w:marBottom w:val="0"/>
          <w:divBdr>
            <w:top w:val="none" w:sz="0" w:space="0" w:color="auto"/>
            <w:left w:val="none" w:sz="0" w:space="0" w:color="auto"/>
            <w:bottom w:val="none" w:sz="0" w:space="0" w:color="auto"/>
            <w:right w:val="none" w:sz="0" w:space="0" w:color="auto"/>
          </w:divBdr>
        </w:div>
        <w:div w:id="2054452732">
          <w:marLeft w:val="0"/>
          <w:marRight w:val="0"/>
          <w:marTop w:val="0"/>
          <w:marBottom w:val="0"/>
          <w:divBdr>
            <w:top w:val="none" w:sz="0" w:space="0" w:color="auto"/>
            <w:left w:val="none" w:sz="0" w:space="0" w:color="auto"/>
            <w:bottom w:val="none" w:sz="0" w:space="0" w:color="auto"/>
            <w:right w:val="none" w:sz="0" w:space="0" w:color="auto"/>
          </w:divBdr>
        </w:div>
        <w:div w:id="1566381607">
          <w:marLeft w:val="0"/>
          <w:marRight w:val="0"/>
          <w:marTop w:val="0"/>
          <w:marBottom w:val="0"/>
          <w:divBdr>
            <w:top w:val="none" w:sz="0" w:space="0" w:color="auto"/>
            <w:left w:val="none" w:sz="0" w:space="0" w:color="auto"/>
            <w:bottom w:val="none" w:sz="0" w:space="0" w:color="auto"/>
            <w:right w:val="none" w:sz="0" w:space="0" w:color="auto"/>
          </w:divBdr>
        </w:div>
      </w:divsChild>
    </w:div>
    <w:div w:id="1903709473">
      <w:bodyDiv w:val="1"/>
      <w:marLeft w:val="0"/>
      <w:marRight w:val="0"/>
      <w:marTop w:val="0"/>
      <w:marBottom w:val="0"/>
      <w:divBdr>
        <w:top w:val="none" w:sz="0" w:space="0" w:color="auto"/>
        <w:left w:val="none" w:sz="0" w:space="0" w:color="auto"/>
        <w:bottom w:val="none" w:sz="0" w:space="0" w:color="auto"/>
        <w:right w:val="none" w:sz="0" w:space="0" w:color="auto"/>
      </w:divBdr>
      <w:divsChild>
        <w:div w:id="1016228418">
          <w:marLeft w:val="0"/>
          <w:marRight w:val="0"/>
          <w:marTop w:val="0"/>
          <w:marBottom w:val="0"/>
          <w:divBdr>
            <w:top w:val="none" w:sz="0" w:space="0" w:color="auto"/>
            <w:left w:val="none" w:sz="0" w:space="0" w:color="auto"/>
            <w:bottom w:val="none" w:sz="0" w:space="0" w:color="auto"/>
            <w:right w:val="none" w:sz="0" w:space="0" w:color="auto"/>
          </w:divBdr>
        </w:div>
        <w:div w:id="45184335">
          <w:marLeft w:val="0"/>
          <w:marRight w:val="0"/>
          <w:marTop w:val="0"/>
          <w:marBottom w:val="0"/>
          <w:divBdr>
            <w:top w:val="none" w:sz="0" w:space="0" w:color="auto"/>
            <w:left w:val="none" w:sz="0" w:space="0" w:color="auto"/>
            <w:bottom w:val="none" w:sz="0" w:space="0" w:color="auto"/>
            <w:right w:val="none" w:sz="0" w:space="0" w:color="auto"/>
          </w:divBdr>
        </w:div>
        <w:div w:id="129060888">
          <w:marLeft w:val="0"/>
          <w:marRight w:val="0"/>
          <w:marTop w:val="0"/>
          <w:marBottom w:val="0"/>
          <w:divBdr>
            <w:top w:val="none" w:sz="0" w:space="0" w:color="auto"/>
            <w:left w:val="none" w:sz="0" w:space="0" w:color="auto"/>
            <w:bottom w:val="none" w:sz="0" w:space="0" w:color="auto"/>
            <w:right w:val="none" w:sz="0" w:space="0" w:color="auto"/>
          </w:divBdr>
        </w:div>
        <w:div w:id="1238906722">
          <w:marLeft w:val="0"/>
          <w:marRight w:val="0"/>
          <w:marTop w:val="0"/>
          <w:marBottom w:val="0"/>
          <w:divBdr>
            <w:top w:val="none" w:sz="0" w:space="0" w:color="auto"/>
            <w:left w:val="none" w:sz="0" w:space="0" w:color="auto"/>
            <w:bottom w:val="none" w:sz="0" w:space="0" w:color="auto"/>
            <w:right w:val="none" w:sz="0" w:space="0" w:color="auto"/>
          </w:divBdr>
        </w:div>
        <w:div w:id="1012033839">
          <w:marLeft w:val="0"/>
          <w:marRight w:val="0"/>
          <w:marTop w:val="0"/>
          <w:marBottom w:val="0"/>
          <w:divBdr>
            <w:top w:val="none" w:sz="0" w:space="0" w:color="auto"/>
            <w:left w:val="none" w:sz="0" w:space="0" w:color="auto"/>
            <w:bottom w:val="none" w:sz="0" w:space="0" w:color="auto"/>
            <w:right w:val="none" w:sz="0" w:space="0" w:color="auto"/>
          </w:divBdr>
        </w:div>
        <w:div w:id="1167549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cp:lastModifiedBy>
  <cp:revision>19</cp:revision>
  <cp:lastPrinted>2018-07-27T08:54:00Z</cp:lastPrinted>
  <dcterms:created xsi:type="dcterms:W3CDTF">2019-04-06T01:32:00Z</dcterms:created>
  <dcterms:modified xsi:type="dcterms:W3CDTF">2019-04-07T18:31:00Z</dcterms:modified>
</cp:coreProperties>
</file>