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527" w:rsidRPr="006B55BE" w:rsidRDefault="00C74527" w:rsidP="00C74527">
      <w:pPr>
        <w:jc w:val="center"/>
        <w:rPr>
          <w:b/>
          <w:bCs/>
          <w:color w:val="000000"/>
          <w:sz w:val="28"/>
          <w:szCs w:val="28"/>
        </w:rPr>
      </w:pPr>
      <w:bookmarkStart w:id="0" w:name="RANGE!B1:E55"/>
      <w:r w:rsidRPr="006B55BE">
        <w:rPr>
          <w:b/>
          <w:bCs/>
          <w:color w:val="000000"/>
          <w:sz w:val="28"/>
          <w:szCs w:val="28"/>
        </w:rPr>
        <w:t xml:space="preserve">DANH SÁCH XÉT DUYỆT ĐỀ CƯƠNG ĐỀ TÀI </w:t>
      </w:r>
      <w:r w:rsidRPr="006B55BE">
        <w:rPr>
          <w:b/>
          <w:bCs/>
          <w:color w:val="000000"/>
          <w:sz w:val="28"/>
          <w:szCs w:val="28"/>
        </w:rPr>
        <w:br/>
        <w:t>NCKH CẤP TRƯỜNG CỦA GIẢNG VIÊN NĂM HỌC 201</w:t>
      </w:r>
      <w:r w:rsidR="00BC1597">
        <w:rPr>
          <w:b/>
          <w:bCs/>
          <w:color w:val="000000"/>
          <w:sz w:val="28"/>
          <w:szCs w:val="28"/>
        </w:rPr>
        <w:t>5</w:t>
      </w:r>
      <w:r w:rsidRPr="006B55BE">
        <w:rPr>
          <w:b/>
          <w:bCs/>
          <w:color w:val="000000"/>
          <w:sz w:val="28"/>
          <w:szCs w:val="28"/>
        </w:rPr>
        <w:t>-201</w:t>
      </w:r>
      <w:bookmarkEnd w:id="0"/>
      <w:r w:rsidR="00BC1597">
        <w:rPr>
          <w:b/>
          <w:bCs/>
          <w:color w:val="000000"/>
          <w:sz w:val="28"/>
          <w:szCs w:val="28"/>
        </w:rPr>
        <w:t>6</w:t>
      </w:r>
    </w:p>
    <w:p w:rsidR="00C74527" w:rsidRPr="006B55BE" w:rsidRDefault="00C74527" w:rsidP="00C74527">
      <w:pPr>
        <w:spacing w:before="120" w:after="120"/>
        <w:jc w:val="center"/>
      </w:pPr>
      <w:r w:rsidRPr="006B55BE">
        <w:rPr>
          <w:b/>
          <w:bCs/>
          <w:color w:val="000000"/>
          <w:sz w:val="26"/>
        </w:rPr>
        <w:t xml:space="preserve">KHỐI NGÀNH: </w:t>
      </w:r>
      <w:r w:rsidR="004C25BC" w:rsidRPr="004C25BC">
        <w:rPr>
          <w:b/>
          <w:bCs/>
          <w:color w:val="000000"/>
          <w:sz w:val="26"/>
        </w:rPr>
        <w:t>CƠ KHÍ – CƠ ĐIỆN TỬ</w:t>
      </w:r>
    </w:p>
    <w:tbl>
      <w:tblPr>
        <w:tblW w:w="146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7829"/>
        <w:gridCol w:w="3548"/>
        <w:gridCol w:w="2526"/>
      </w:tblGrid>
      <w:tr w:rsidR="00C74527" w:rsidTr="0061585B">
        <w:trPr>
          <w:trHeight w:val="501"/>
          <w:tblHeader/>
        </w:trPr>
        <w:tc>
          <w:tcPr>
            <w:tcW w:w="701" w:type="dxa"/>
            <w:shd w:val="clear" w:color="000000" w:fill="FFFFFF"/>
            <w:vAlign w:val="center"/>
            <w:hideMark/>
          </w:tcPr>
          <w:p w:rsidR="00C74527" w:rsidRDefault="00C74527" w:rsidP="00F424FA">
            <w:pPr>
              <w:jc w:val="center"/>
              <w:rPr>
                <w:b/>
                <w:bCs/>
                <w:color w:val="000000"/>
              </w:rPr>
            </w:pPr>
            <w:r>
              <w:rPr>
                <w:b/>
                <w:bCs/>
                <w:color w:val="000000"/>
              </w:rPr>
              <w:t>TT</w:t>
            </w:r>
          </w:p>
        </w:tc>
        <w:tc>
          <w:tcPr>
            <w:tcW w:w="7829" w:type="dxa"/>
            <w:shd w:val="clear" w:color="000000" w:fill="FFFFFF"/>
            <w:vAlign w:val="center"/>
            <w:hideMark/>
          </w:tcPr>
          <w:p w:rsidR="00C74527" w:rsidRDefault="00C74527" w:rsidP="00F424FA">
            <w:pPr>
              <w:jc w:val="center"/>
              <w:rPr>
                <w:b/>
                <w:bCs/>
                <w:color w:val="000000"/>
              </w:rPr>
            </w:pPr>
            <w:r>
              <w:rPr>
                <w:b/>
                <w:bCs/>
                <w:color w:val="000000"/>
              </w:rPr>
              <w:t>Tên đề tài</w:t>
            </w:r>
          </w:p>
        </w:tc>
        <w:tc>
          <w:tcPr>
            <w:tcW w:w="3548" w:type="dxa"/>
            <w:shd w:val="clear" w:color="000000" w:fill="FFFFFF"/>
            <w:vAlign w:val="center"/>
            <w:hideMark/>
          </w:tcPr>
          <w:p w:rsidR="00C74527" w:rsidRDefault="006A5AB0" w:rsidP="006A5AB0">
            <w:pPr>
              <w:jc w:val="center"/>
              <w:rPr>
                <w:b/>
                <w:bCs/>
                <w:color w:val="000000"/>
              </w:rPr>
            </w:pPr>
            <w:r>
              <w:rPr>
                <w:b/>
                <w:bCs/>
                <w:color w:val="000000"/>
              </w:rPr>
              <w:t>Chủ nhiệm/</w:t>
            </w:r>
            <w:r>
              <w:rPr>
                <w:b/>
                <w:bCs/>
                <w:color w:val="000000"/>
              </w:rPr>
              <w:br/>
              <w:t>Cán bộ tham gia</w:t>
            </w:r>
            <w:r>
              <w:rPr>
                <w:b/>
                <w:bCs/>
                <w:color w:val="000000"/>
              </w:rPr>
              <w:t xml:space="preserve"> </w:t>
            </w:r>
          </w:p>
        </w:tc>
        <w:tc>
          <w:tcPr>
            <w:tcW w:w="2526" w:type="dxa"/>
            <w:shd w:val="clear" w:color="000000" w:fill="FFFFFF"/>
            <w:vAlign w:val="center"/>
            <w:hideMark/>
          </w:tcPr>
          <w:p w:rsidR="00C74527" w:rsidRDefault="006A5AB0" w:rsidP="00F424FA">
            <w:pPr>
              <w:jc w:val="center"/>
              <w:rPr>
                <w:b/>
                <w:bCs/>
                <w:color w:val="000000"/>
              </w:rPr>
            </w:pPr>
            <w:r>
              <w:rPr>
                <w:b/>
                <w:bCs/>
                <w:color w:val="000000"/>
              </w:rPr>
              <w:t>Đơn vị đăng ký</w:t>
            </w:r>
            <w:bookmarkStart w:id="1" w:name="_GoBack"/>
            <w:bookmarkEnd w:id="1"/>
          </w:p>
        </w:tc>
      </w:tr>
      <w:tr w:rsidR="00F176A3" w:rsidTr="0061585B">
        <w:trPr>
          <w:trHeight w:val="501"/>
        </w:trPr>
        <w:tc>
          <w:tcPr>
            <w:tcW w:w="701" w:type="dxa"/>
            <w:shd w:val="clear" w:color="000000" w:fill="FFFFFF"/>
            <w:vAlign w:val="center"/>
            <w:hideMark/>
          </w:tcPr>
          <w:p w:rsidR="00F176A3" w:rsidRDefault="00F176A3" w:rsidP="00F424FA">
            <w:pPr>
              <w:jc w:val="center"/>
              <w:rPr>
                <w:color w:val="000000"/>
              </w:rPr>
            </w:pPr>
            <w:r>
              <w:rPr>
                <w:color w:val="000000"/>
              </w:rPr>
              <w:t>1</w:t>
            </w:r>
          </w:p>
        </w:tc>
        <w:tc>
          <w:tcPr>
            <w:tcW w:w="7829" w:type="dxa"/>
            <w:shd w:val="clear" w:color="000000" w:fill="FFFFFF"/>
            <w:vAlign w:val="center"/>
          </w:tcPr>
          <w:p w:rsidR="00F176A3" w:rsidRDefault="00F176A3">
            <w:pPr>
              <w:jc w:val="both"/>
            </w:pPr>
            <w:r>
              <w:t>Xây dựng phương pháp điều khiển dựa trên hành vi để điều khiển quỹ đạo chuyển động của Robot SCARA sử dụng logic mờ</w:t>
            </w:r>
          </w:p>
        </w:tc>
        <w:tc>
          <w:tcPr>
            <w:tcW w:w="3548" w:type="dxa"/>
            <w:shd w:val="clear" w:color="000000" w:fill="FFFFFF"/>
            <w:vAlign w:val="center"/>
          </w:tcPr>
          <w:p w:rsidR="00F176A3" w:rsidRDefault="00F176A3">
            <w:pPr>
              <w:jc w:val="center"/>
            </w:pPr>
            <w:r>
              <w:t>Nguyễn Công Nam</w:t>
            </w:r>
            <w:r>
              <w:br/>
              <w:t>Nguyễn Anh Tuấn</w:t>
            </w:r>
          </w:p>
        </w:tc>
        <w:tc>
          <w:tcPr>
            <w:tcW w:w="2526" w:type="dxa"/>
            <w:shd w:val="clear" w:color="000000" w:fill="FFFFFF"/>
            <w:vAlign w:val="center"/>
          </w:tcPr>
          <w:p w:rsidR="00F176A3" w:rsidRDefault="00F176A3">
            <w:pPr>
              <w:jc w:val="center"/>
            </w:pPr>
            <w:r>
              <w:t>Khoa CNTT</w:t>
            </w:r>
          </w:p>
        </w:tc>
      </w:tr>
      <w:tr w:rsidR="00F176A3" w:rsidTr="0061585B">
        <w:trPr>
          <w:trHeight w:val="501"/>
        </w:trPr>
        <w:tc>
          <w:tcPr>
            <w:tcW w:w="701" w:type="dxa"/>
            <w:shd w:val="clear" w:color="000000" w:fill="FFFFFF"/>
            <w:vAlign w:val="center"/>
            <w:hideMark/>
          </w:tcPr>
          <w:p w:rsidR="00F176A3" w:rsidRDefault="00F176A3" w:rsidP="00F424FA">
            <w:pPr>
              <w:jc w:val="center"/>
              <w:rPr>
                <w:color w:val="000000"/>
              </w:rPr>
            </w:pPr>
            <w:r>
              <w:rPr>
                <w:color w:val="000000"/>
              </w:rPr>
              <w:t>2</w:t>
            </w:r>
          </w:p>
        </w:tc>
        <w:tc>
          <w:tcPr>
            <w:tcW w:w="7829" w:type="dxa"/>
            <w:shd w:val="clear" w:color="000000" w:fill="FFFFFF"/>
            <w:vAlign w:val="center"/>
          </w:tcPr>
          <w:p w:rsidR="00F176A3" w:rsidRDefault="00F176A3">
            <w:pPr>
              <w:jc w:val="both"/>
              <w:rPr>
                <w:color w:val="000000"/>
              </w:rPr>
            </w:pPr>
            <w:r>
              <w:rPr>
                <w:color w:val="000000"/>
              </w:rPr>
              <w:t>Nghiên cứu các thông số công nghệ ảnh hưởng đến độ chính xác kích thước của chi tiết đối với vật liệu dẻo trên máy tiện CNC</w:t>
            </w:r>
          </w:p>
        </w:tc>
        <w:tc>
          <w:tcPr>
            <w:tcW w:w="3548" w:type="dxa"/>
            <w:shd w:val="clear" w:color="000000" w:fill="FFFFFF"/>
            <w:vAlign w:val="center"/>
          </w:tcPr>
          <w:p w:rsidR="00F176A3" w:rsidRDefault="00F176A3">
            <w:pPr>
              <w:jc w:val="center"/>
            </w:pPr>
            <w:r>
              <w:t>Lưu Văn Anh</w:t>
            </w:r>
          </w:p>
        </w:tc>
        <w:tc>
          <w:tcPr>
            <w:tcW w:w="2526" w:type="dxa"/>
            <w:shd w:val="clear" w:color="000000" w:fill="FFFFFF"/>
            <w:vAlign w:val="center"/>
          </w:tcPr>
          <w:p w:rsidR="00F176A3" w:rsidRDefault="00F176A3">
            <w:pPr>
              <w:jc w:val="center"/>
              <w:rPr>
                <w:color w:val="000000"/>
              </w:rPr>
            </w:pPr>
            <w:r>
              <w:rPr>
                <w:color w:val="000000"/>
              </w:rPr>
              <w:t>Trung tâm CNCK</w:t>
            </w:r>
          </w:p>
        </w:tc>
      </w:tr>
      <w:tr w:rsidR="00F176A3" w:rsidTr="0061585B">
        <w:trPr>
          <w:trHeight w:val="501"/>
        </w:trPr>
        <w:tc>
          <w:tcPr>
            <w:tcW w:w="701" w:type="dxa"/>
            <w:shd w:val="clear" w:color="000000" w:fill="FFFFFF"/>
            <w:vAlign w:val="center"/>
            <w:hideMark/>
          </w:tcPr>
          <w:p w:rsidR="00F176A3" w:rsidRDefault="00F176A3" w:rsidP="00F424FA">
            <w:pPr>
              <w:jc w:val="center"/>
              <w:rPr>
                <w:color w:val="000000"/>
              </w:rPr>
            </w:pPr>
            <w:r>
              <w:rPr>
                <w:color w:val="000000"/>
              </w:rPr>
              <w:t>3</w:t>
            </w:r>
          </w:p>
        </w:tc>
        <w:tc>
          <w:tcPr>
            <w:tcW w:w="7829" w:type="dxa"/>
            <w:shd w:val="clear" w:color="000000" w:fill="FFFFFF"/>
            <w:vAlign w:val="center"/>
          </w:tcPr>
          <w:p w:rsidR="00F176A3" w:rsidRDefault="00F176A3">
            <w:pPr>
              <w:jc w:val="both"/>
              <w:rPr>
                <w:color w:val="000000"/>
              </w:rPr>
            </w:pPr>
            <w:r>
              <w:rPr>
                <w:color w:val="000000"/>
              </w:rPr>
              <w:t>Nghiên cứu, thiết kế, chế tạo hệ thống điều khiển tự động cấp nước cho các công trình trường Đại học Công nghệ GTVT</w:t>
            </w:r>
          </w:p>
        </w:tc>
        <w:tc>
          <w:tcPr>
            <w:tcW w:w="3548" w:type="dxa"/>
            <w:shd w:val="clear" w:color="000000" w:fill="FFFFFF"/>
            <w:vAlign w:val="center"/>
          </w:tcPr>
          <w:p w:rsidR="00F176A3" w:rsidRDefault="00F176A3">
            <w:pPr>
              <w:jc w:val="center"/>
            </w:pPr>
            <w:r>
              <w:t>Đỗ Duy Hà</w:t>
            </w:r>
            <w:r>
              <w:br/>
              <w:t>Trương Tất Anh</w:t>
            </w:r>
          </w:p>
        </w:tc>
        <w:tc>
          <w:tcPr>
            <w:tcW w:w="2526" w:type="dxa"/>
            <w:shd w:val="clear" w:color="000000" w:fill="FFFFFF"/>
            <w:vAlign w:val="center"/>
          </w:tcPr>
          <w:p w:rsidR="00F176A3" w:rsidRDefault="00F176A3">
            <w:pPr>
              <w:jc w:val="center"/>
              <w:rPr>
                <w:color w:val="000000"/>
              </w:rPr>
            </w:pPr>
            <w:r>
              <w:rPr>
                <w:color w:val="000000"/>
              </w:rPr>
              <w:t>Trung tâm CNCK</w:t>
            </w:r>
          </w:p>
        </w:tc>
      </w:tr>
      <w:tr w:rsidR="00F176A3" w:rsidTr="0061585B">
        <w:trPr>
          <w:trHeight w:val="250"/>
        </w:trPr>
        <w:tc>
          <w:tcPr>
            <w:tcW w:w="701" w:type="dxa"/>
            <w:shd w:val="clear" w:color="000000" w:fill="FFFFFF"/>
            <w:vAlign w:val="center"/>
            <w:hideMark/>
          </w:tcPr>
          <w:p w:rsidR="00F176A3" w:rsidRDefault="00F176A3" w:rsidP="00F424FA">
            <w:pPr>
              <w:jc w:val="center"/>
              <w:rPr>
                <w:color w:val="000000"/>
              </w:rPr>
            </w:pPr>
            <w:r>
              <w:rPr>
                <w:color w:val="000000"/>
              </w:rPr>
              <w:t>4</w:t>
            </w:r>
          </w:p>
        </w:tc>
        <w:tc>
          <w:tcPr>
            <w:tcW w:w="7829" w:type="dxa"/>
            <w:shd w:val="clear" w:color="000000" w:fill="FFFFFF"/>
            <w:vAlign w:val="center"/>
          </w:tcPr>
          <w:p w:rsidR="00F176A3" w:rsidRDefault="00F176A3">
            <w:pPr>
              <w:jc w:val="both"/>
              <w:rPr>
                <w:color w:val="000000"/>
              </w:rPr>
            </w:pPr>
            <w:r>
              <w:rPr>
                <w:color w:val="000000"/>
              </w:rPr>
              <w:t>Nghiên cứu ảnh hưởng của góc đánh lửa sớm trên động cơ VIOS 1.5 bằng lý thuyết và thực nghiệm</w:t>
            </w:r>
          </w:p>
        </w:tc>
        <w:tc>
          <w:tcPr>
            <w:tcW w:w="3548" w:type="dxa"/>
            <w:shd w:val="clear" w:color="000000" w:fill="FFFFFF"/>
            <w:vAlign w:val="center"/>
          </w:tcPr>
          <w:p w:rsidR="00F176A3" w:rsidRDefault="00F176A3">
            <w:pPr>
              <w:jc w:val="center"/>
            </w:pPr>
            <w:r>
              <w:t>Bùi Ngọc Ánh</w:t>
            </w:r>
            <w:r>
              <w:br/>
              <w:t>Đỗ Ngọc Tiến</w:t>
            </w:r>
          </w:p>
        </w:tc>
        <w:tc>
          <w:tcPr>
            <w:tcW w:w="2526" w:type="dxa"/>
            <w:shd w:val="clear" w:color="000000" w:fill="FFFFFF"/>
            <w:vAlign w:val="center"/>
          </w:tcPr>
          <w:p w:rsidR="00F176A3" w:rsidRDefault="00F176A3">
            <w:pPr>
              <w:jc w:val="center"/>
              <w:rPr>
                <w:color w:val="000000"/>
              </w:rPr>
            </w:pPr>
            <w:r>
              <w:rPr>
                <w:color w:val="000000"/>
              </w:rPr>
              <w:t>Trung tâm CNCK</w:t>
            </w:r>
          </w:p>
        </w:tc>
      </w:tr>
      <w:tr w:rsidR="00F176A3" w:rsidTr="0061585B">
        <w:trPr>
          <w:trHeight w:val="751"/>
        </w:trPr>
        <w:tc>
          <w:tcPr>
            <w:tcW w:w="701" w:type="dxa"/>
            <w:shd w:val="clear" w:color="000000" w:fill="FFFFFF"/>
            <w:vAlign w:val="center"/>
            <w:hideMark/>
          </w:tcPr>
          <w:p w:rsidR="00F176A3" w:rsidRDefault="00F176A3" w:rsidP="00F424FA">
            <w:pPr>
              <w:jc w:val="center"/>
              <w:rPr>
                <w:color w:val="000000"/>
              </w:rPr>
            </w:pPr>
            <w:r>
              <w:rPr>
                <w:color w:val="000000"/>
              </w:rPr>
              <w:t>5</w:t>
            </w:r>
          </w:p>
        </w:tc>
        <w:tc>
          <w:tcPr>
            <w:tcW w:w="7829" w:type="dxa"/>
            <w:shd w:val="clear" w:color="000000" w:fill="FFFFFF"/>
            <w:vAlign w:val="center"/>
          </w:tcPr>
          <w:p w:rsidR="00F176A3" w:rsidRDefault="00F176A3">
            <w:pPr>
              <w:jc w:val="both"/>
              <w:rPr>
                <w:color w:val="000000"/>
              </w:rPr>
            </w:pPr>
            <w:r>
              <w:rPr>
                <w:color w:val="000000"/>
              </w:rPr>
              <w:t>Thiết kế lắp đặt thiết bị kiểm tra Bơm cao áp động cơ diezel vòi phun cao áp</w:t>
            </w:r>
          </w:p>
        </w:tc>
        <w:tc>
          <w:tcPr>
            <w:tcW w:w="3548" w:type="dxa"/>
            <w:shd w:val="clear" w:color="000000" w:fill="FFFFFF"/>
            <w:vAlign w:val="center"/>
          </w:tcPr>
          <w:p w:rsidR="00F176A3" w:rsidRDefault="00F176A3">
            <w:pPr>
              <w:jc w:val="center"/>
            </w:pPr>
            <w:r>
              <w:t>Nguyễn Văn Chót</w:t>
            </w:r>
            <w:r>
              <w:br/>
              <w:t>Phạm Văn Minh</w:t>
            </w:r>
          </w:p>
        </w:tc>
        <w:tc>
          <w:tcPr>
            <w:tcW w:w="2526" w:type="dxa"/>
            <w:shd w:val="clear" w:color="000000" w:fill="FFFFFF"/>
            <w:vAlign w:val="center"/>
          </w:tcPr>
          <w:p w:rsidR="00F176A3" w:rsidRDefault="00F176A3">
            <w:pPr>
              <w:jc w:val="center"/>
              <w:rPr>
                <w:color w:val="000000"/>
              </w:rPr>
            </w:pPr>
            <w:r>
              <w:rPr>
                <w:color w:val="000000"/>
              </w:rPr>
              <w:t>Trung tâm CNCK</w:t>
            </w:r>
          </w:p>
        </w:tc>
      </w:tr>
      <w:tr w:rsidR="00F176A3" w:rsidTr="0061585B">
        <w:trPr>
          <w:trHeight w:val="751"/>
        </w:trPr>
        <w:tc>
          <w:tcPr>
            <w:tcW w:w="701" w:type="dxa"/>
            <w:shd w:val="clear" w:color="000000" w:fill="FFFFFF"/>
            <w:vAlign w:val="center"/>
            <w:hideMark/>
          </w:tcPr>
          <w:p w:rsidR="00F176A3" w:rsidRDefault="00F176A3" w:rsidP="00F424FA">
            <w:pPr>
              <w:jc w:val="center"/>
              <w:rPr>
                <w:color w:val="000000"/>
              </w:rPr>
            </w:pPr>
            <w:r>
              <w:rPr>
                <w:color w:val="000000"/>
              </w:rPr>
              <w:t>6</w:t>
            </w:r>
          </w:p>
        </w:tc>
        <w:tc>
          <w:tcPr>
            <w:tcW w:w="7829" w:type="dxa"/>
            <w:shd w:val="clear" w:color="000000" w:fill="FFFFFF"/>
            <w:vAlign w:val="center"/>
          </w:tcPr>
          <w:p w:rsidR="00F176A3" w:rsidRDefault="00F176A3">
            <w:pPr>
              <w:jc w:val="both"/>
            </w:pPr>
            <w:r>
              <w:t>Nghiên cứu xây dựng mô hình học cụ các phần tử tiêu biểu của hệ thống thủy lực trên máy xây dựng</w:t>
            </w:r>
          </w:p>
        </w:tc>
        <w:tc>
          <w:tcPr>
            <w:tcW w:w="3548" w:type="dxa"/>
            <w:shd w:val="clear" w:color="000000" w:fill="FFFFFF"/>
            <w:vAlign w:val="center"/>
          </w:tcPr>
          <w:p w:rsidR="00F176A3" w:rsidRDefault="00F176A3">
            <w:pPr>
              <w:jc w:val="center"/>
            </w:pPr>
            <w:r>
              <w:t>Bùi Văn Trầm</w:t>
            </w:r>
            <w:r>
              <w:br/>
              <w:t>Trần Thanh An</w:t>
            </w:r>
            <w:r>
              <w:br/>
              <w:t>Đặng Đức Thuận</w:t>
            </w:r>
          </w:p>
        </w:tc>
        <w:tc>
          <w:tcPr>
            <w:tcW w:w="2526" w:type="dxa"/>
            <w:shd w:val="clear" w:color="000000" w:fill="FFFFFF"/>
            <w:vAlign w:val="center"/>
          </w:tcPr>
          <w:p w:rsidR="00F176A3" w:rsidRDefault="00F176A3">
            <w:pPr>
              <w:jc w:val="center"/>
              <w:rPr>
                <w:color w:val="000000"/>
              </w:rPr>
            </w:pPr>
            <w:r>
              <w:rPr>
                <w:color w:val="000000"/>
              </w:rPr>
              <w:t>Khoa Cơ khí</w:t>
            </w:r>
          </w:p>
        </w:tc>
      </w:tr>
      <w:tr w:rsidR="00F176A3" w:rsidTr="0061585B">
        <w:trPr>
          <w:trHeight w:val="501"/>
        </w:trPr>
        <w:tc>
          <w:tcPr>
            <w:tcW w:w="701" w:type="dxa"/>
            <w:shd w:val="clear" w:color="000000" w:fill="FFFFFF"/>
            <w:vAlign w:val="center"/>
            <w:hideMark/>
          </w:tcPr>
          <w:p w:rsidR="00F176A3" w:rsidRDefault="00F176A3" w:rsidP="00F424FA">
            <w:pPr>
              <w:jc w:val="center"/>
              <w:rPr>
                <w:color w:val="000000"/>
              </w:rPr>
            </w:pPr>
            <w:r>
              <w:rPr>
                <w:color w:val="000000"/>
              </w:rPr>
              <w:t>7</w:t>
            </w:r>
          </w:p>
        </w:tc>
        <w:tc>
          <w:tcPr>
            <w:tcW w:w="7829" w:type="dxa"/>
            <w:shd w:val="clear" w:color="000000" w:fill="FFFFFF"/>
            <w:vAlign w:val="center"/>
          </w:tcPr>
          <w:p w:rsidR="00F176A3" w:rsidRDefault="00F176A3">
            <w:pPr>
              <w:jc w:val="both"/>
            </w:pPr>
            <w:r>
              <w:t>Ổn định của ô tô với hệ thống chống lắc ngang tích cực (Activeroll control)</w:t>
            </w:r>
          </w:p>
        </w:tc>
        <w:tc>
          <w:tcPr>
            <w:tcW w:w="3548" w:type="dxa"/>
            <w:shd w:val="clear" w:color="000000" w:fill="FFFFFF"/>
            <w:vAlign w:val="center"/>
          </w:tcPr>
          <w:p w:rsidR="00F176A3" w:rsidRDefault="00F176A3">
            <w:pPr>
              <w:jc w:val="center"/>
            </w:pPr>
            <w:r>
              <w:t>Nguyễn Công Tuấn</w:t>
            </w:r>
            <w:r>
              <w:br/>
              <w:t>Nguyễn Thành Nam</w:t>
            </w:r>
          </w:p>
        </w:tc>
        <w:tc>
          <w:tcPr>
            <w:tcW w:w="2526" w:type="dxa"/>
            <w:shd w:val="clear" w:color="000000" w:fill="FFFFFF"/>
            <w:vAlign w:val="center"/>
          </w:tcPr>
          <w:p w:rsidR="00F176A3" w:rsidRDefault="00F176A3">
            <w:pPr>
              <w:jc w:val="center"/>
              <w:rPr>
                <w:color w:val="000000"/>
              </w:rPr>
            </w:pPr>
            <w:r>
              <w:rPr>
                <w:color w:val="000000"/>
              </w:rPr>
              <w:t>Khoa Cơ khí</w:t>
            </w:r>
          </w:p>
        </w:tc>
      </w:tr>
      <w:tr w:rsidR="00F176A3" w:rsidTr="0061585B">
        <w:trPr>
          <w:trHeight w:val="501"/>
        </w:trPr>
        <w:tc>
          <w:tcPr>
            <w:tcW w:w="701" w:type="dxa"/>
            <w:shd w:val="clear" w:color="000000" w:fill="FFFFFF"/>
            <w:vAlign w:val="center"/>
            <w:hideMark/>
          </w:tcPr>
          <w:p w:rsidR="00F176A3" w:rsidRDefault="00F176A3" w:rsidP="00F424FA">
            <w:pPr>
              <w:jc w:val="center"/>
              <w:rPr>
                <w:color w:val="000000"/>
              </w:rPr>
            </w:pPr>
            <w:r>
              <w:rPr>
                <w:color w:val="000000"/>
              </w:rPr>
              <w:t>8</w:t>
            </w:r>
          </w:p>
        </w:tc>
        <w:tc>
          <w:tcPr>
            <w:tcW w:w="7829" w:type="dxa"/>
            <w:shd w:val="clear" w:color="000000" w:fill="FFFFFF"/>
            <w:vAlign w:val="center"/>
          </w:tcPr>
          <w:p w:rsidR="00F176A3" w:rsidRDefault="00F176A3">
            <w:pPr>
              <w:jc w:val="both"/>
            </w:pPr>
            <w:r>
              <w:t>Xây dựng mô hình và nghiên cứu động lực học phanh ô tô sử dụng hệ thống phanh “by wire”</w:t>
            </w:r>
          </w:p>
        </w:tc>
        <w:tc>
          <w:tcPr>
            <w:tcW w:w="3548" w:type="dxa"/>
            <w:shd w:val="clear" w:color="000000" w:fill="FFFFFF"/>
            <w:vAlign w:val="center"/>
          </w:tcPr>
          <w:p w:rsidR="00F176A3" w:rsidRDefault="00F176A3">
            <w:pPr>
              <w:jc w:val="center"/>
            </w:pPr>
            <w:r>
              <w:t>Chu Văn Huỳnh</w:t>
            </w:r>
            <w:r>
              <w:br/>
              <w:t>Đỗ Thành Phương</w:t>
            </w:r>
          </w:p>
        </w:tc>
        <w:tc>
          <w:tcPr>
            <w:tcW w:w="2526" w:type="dxa"/>
            <w:shd w:val="clear" w:color="000000" w:fill="FFFFFF"/>
            <w:vAlign w:val="center"/>
          </w:tcPr>
          <w:p w:rsidR="00F176A3" w:rsidRDefault="00F176A3">
            <w:pPr>
              <w:jc w:val="center"/>
              <w:rPr>
                <w:color w:val="000000"/>
              </w:rPr>
            </w:pPr>
            <w:r>
              <w:rPr>
                <w:color w:val="000000"/>
              </w:rPr>
              <w:t>Khoa Cơ khí</w:t>
            </w:r>
          </w:p>
        </w:tc>
      </w:tr>
      <w:tr w:rsidR="00F176A3" w:rsidTr="0061585B">
        <w:trPr>
          <w:trHeight w:val="501"/>
        </w:trPr>
        <w:tc>
          <w:tcPr>
            <w:tcW w:w="701" w:type="dxa"/>
            <w:shd w:val="clear" w:color="000000" w:fill="FFFFFF"/>
            <w:vAlign w:val="center"/>
          </w:tcPr>
          <w:p w:rsidR="00F176A3" w:rsidRDefault="00F176A3" w:rsidP="00F424FA">
            <w:pPr>
              <w:jc w:val="center"/>
              <w:rPr>
                <w:color w:val="000000"/>
              </w:rPr>
            </w:pPr>
            <w:r>
              <w:rPr>
                <w:color w:val="000000"/>
              </w:rPr>
              <w:t>9</w:t>
            </w:r>
          </w:p>
        </w:tc>
        <w:tc>
          <w:tcPr>
            <w:tcW w:w="7829" w:type="dxa"/>
            <w:shd w:val="clear" w:color="000000" w:fill="FFFFFF"/>
            <w:vAlign w:val="center"/>
          </w:tcPr>
          <w:p w:rsidR="00F176A3" w:rsidRDefault="00F176A3">
            <w:pPr>
              <w:jc w:val="both"/>
            </w:pPr>
            <w:r>
              <w:t>Tính toán, chế tạo thiết bị kiểm tra nồng độ cồn để kiểm soát phương tiện giao thông</w:t>
            </w:r>
          </w:p>
        </w:tc>
        <w:tc>
          <w:tcPr>
            <w:tcW w:w="3548" w:type="dxa"/>
            <w:shd w:val="clear" w:color="000000" w:fill="FFFFFF"/>
            <w:vAlign w:val="center"/>
          </w:tcPr>
          <w:p w:rsidR="00F176A3" w:rsidRDefault="00F176A3">
            <w:pPr>
              <w:jc w:val="center"/>
            </w:pPr>
            <w:r>
              <w:t>Lương Quý Hiệp</w:t>
            </w:r>
            <w:r>
              <w:br/>
              <w:t>Nguyễn Duy Tưởng</w:t>
            </w:r>
          </w:p>
        </w:tc>
        <w:tc>
          <w:tcPr>
            <w:tcW w:w="2526" w:type="dxa"/>
            <w:shd w:val="clear" w:color="000000" w:fill="FFFFFF"/>
            <w:vAlign w:val="center"/>
          </w:tcPr>
          <w:p w:rsidR="00F176A3" w:rsidRDefault="00F176A3">
            <w:pPr>
              <w:jc w:val="center"/>
              <w:rPr>
                <w:color w:val="000000"/>
              </w:rPr>
            </w:pPr>
            <w:r>
              <w:rPr>
                <w:color w:val="000000"/>
              </w:rPr>
              <w:t>Khoa Cơ khí</w:t>
            </w:r>
          </w:p>
        </w:tc>
      </w:tr>
    </w:tbl>
    <w:p w:rsidR="004025A4" w:rsidRDefault="00C74527">
      <w:r>
        <w:t xml:space="preserve"> </w:t>
      </w:r>
      <w:r w:rsidR="004025A4">
        <w:br w:type="page"/>
      </w:r>
    </w:p>
    <w:p w:rsidR="00113583" w:rsidRPr="006B55BE" w:rsidRDefault="00113583" w:rsidP="00113583">
      <w:pPr>
        <w:jc w:val="center"/>
        <w:rPr>
          <w:b/>
          <w:bCs/>
          <w:color w:val="000000"/>
          <w:sz w:val="28"/>
          <w:szCs w:val="28"/>
        </w:rPr>
      </w:pPr>
      <w:r w:rsidRPr="006B55BE">
        <w:rPr>
          <w:b/>
          <w:bCs/>
          <w:color w:val="000000"/>
          <w:sz w:val="28"/>
          <w:szCs w:val="28"/>
        </w:rPr>
        <w:lastRenderedPageBreak/>
        <w:t xml:space="preserve">DANH SÁCH XÉT DUYỆT ĐỀ CƯƠNG ĐỀ TÀI </w:t>
      </w:r>
      <w:r w:rsidRPr="006B55BE">
        <w:rPr>
          <w:b/>
          <w:bCs/>
          <w:color w:val="000000"/>
          <w:sz w:val="28"/>
          <w:szCs w:val="28"/>
        </w:rPr>
        <w:br/>
        <w:t xml:space="preserve">NCKH CẤP TRƯỜNG CỦA </w:t>
      </w:r>
      <w:r>
        <w:rPr>
          <w:b/>
          <w:bCs/>
          <w:color w:val="000000"/>
          <w:sz w:val="28"/>
          <w:szCs w:val="28"/>
        </w:rPr>
        <w:t>SINH</w:t>
      </w:r>
      <w:r w:rsidRPr="006B55BE">
        <w:rPr>
          <w:b/>
          <w:bCs/>
          <w:color w:val="000000"/>
          <w:sz w:val="28"/>
          <w:szCs w:val="28"/>
        </w:rPr>
        <w:t xml:space="preserve"> VIÊN NĂM HỌC 201</w:t>
      </w:r>
      <w:r>
        <w:rPr>
          <w:b/>
          <w:bCs/>
          <w:color w:val="000000"/>
          <w:sz w:val="28"/>
          <w:szCs w:val="28"/>
        </w:rPr>
        <w:t>5</w:t>
      </w:r>
      <w:r w:rsidRPr="006B55BE">
        <w:rPr>
          <w:b/>
          <w:bCs/>
          <w:color w:val="000000"/>
          <w:sz w:val="28"/>
          <w:szCs w:val="28"/>
        </w:rPr>
        <w:t>-201</w:t>
      </w:r>
      <w:r>
        <w:rPr>
          <w:b/>
          <w:bCs/>
          <w:color w:val="000000"/>
          <w:sz w:val="28"/>
          <w:szCs w:val="28"/>
        </w:rPr>
        <w:t>6</w:t>
      </w:r>
    </w:p>
    <w:p w:rsidR="00113583" w:rsidRPr="006B55BE" w:rsidRDefault="00113583" w:rsidP="00113583">
      <w:pPr>
        <w:spacing w:before="120" w:after="120"/>
        <w:jc w:val="center"/>
      </w:pPr>
      <w:r w:rsidRPr="006B55BE">
        <w:rPr>
          <w:b/>
          <w:bCs/>
          <w:color w:val="000000"/>
          <w:sz w:val="26"/>
        </w:rPr>
        <w:t xml:space="preserve">KHỐI NGÀNH: </w:t>
      </w:r>
      <w:r w:rsidR="00283627" w:rsidRPr="004C25BC">
        <w:rPr>
          <w:b/>
          <w:bCs/>
          <w:color w:val="000000"/>
          <w:sz w:val="26"/>
        </w:rPr>
        <w:t>CƠ KHÍ – CƠ ĐIỆN TỬ</w:t>
      </w:r>
    </w:p>
    <w:tbl>
      <w:tblPr>
        <w:tblW w:w="14600" w:type="dxa"/>
        <w:tblInd w:w="93" w:type="dxa"/>
        <w:tblLook w:val="04A0" w:firstRow="1" w:lastRow="0" w:firstColumn="1" w:lastColumn="0" w:noHBand="0" w:noVBand="1"/>
      </w:tblPr>
      <w:tblGrid>
        <w:gridCol w:w="702"/>
        <w:gridCol w:w="4554"/>
        <w:gridCol w:w="2690"/>
        <w:gridCol w:w="4420"/>
        <w:gridCol w:w="2234"/>
      </w:tblGrid>
      <w:tr w:rsidR="00F553DF" w:rsidTr="006A04BC">
        <w:trPr>
          <w:trHeight w:val="189"/>
          <w:tblHeader/>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TT</w:t>
            </w:r>
          </w:p>
        </w:tc>
        <w:tc>
          <w:tcPr>
            <w:tcW w:w="4554"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7F24FD">
            <w:pPr>
              <w:spacing w:before="120" w:after="120"/>
              <w:jc w:val="center"/>
              <w:rPr>
                <w:b/>
                <w:bCs/>
                <w:color w:val="000000"/>
              </w:rPr>
            </w:pPr>
            <w:r>
              <w:rPr>
                <w:b/>
                <w:bCs/>
                <w:color w:val="000000"/>
              </w:rPr>
              <w:t>Tên đề tài</w:t>
            </w:r>
          </w:p>
        </w:tc>
        <w:tc>
          <w:tcPr>
            <w:tcW w:w="2690"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Giảng viên hướng dẫn</w:t>
            </w:r>
          </w:p>
        </w:tc>
        <w:tc>
          <w:tcPr>
            <w:tcW w:w="4420" w:type="dxa"/>
            <w:tcBorders>
              <w:top w:val="single" w:sz="4" w:space="0" w:color="auto"/>
              <w:left w:val="nil"/>
              <w:bottom w:val="single" w:sz="4" w:space="0" w:color="auto"/>
              <w:right w:val="single" w:sz="4" w:space="0" w:color="auto"/>
            </w:tcBorders>
            <w:shd w:val="clear" w:color="000000" w:fill="FFFFFF"/>
            <w:vAlign w:val="center"/>
            <w:hideMark/>
          </w:tcPr>
          <w:p w:rsidR="00F553DF" w:rsidRDefault="00F553DF" w:rsidP="00161F3A">
            <w:pPr>
              <w:spacing w:before="120" w:after="120"/>
              <w:jc w:val="center"/>
              <w:rPr>
                <w:b/>
                <w:bCs/>
                <w:color w:val="000000"/>
              </w:rPr>
            </w:pPr>
            <w:r>
              <w:rPr>
                <w:b/>
                <w:bCs/>
                <w:color w:val="000000"/>
              </w:rPr>
              <w:t>Sinh viên nghiên cứu</w:t>
            </w:r>
          </w:p>
        </w:tc>
        <w:tc>
          <w:tcPr>
            <w:tcW w:w="2234" w:type="dxa"/>
            <w:tcBorders>
              <w:top w:val="single" w:sz="4" w:space="0" w:color="auto"/>
              <w:left w:val="nil"/>
              <w:bottom w:val="single" w:sz="4" w:space="0" w:color="auto"/>
              <w:right w:val="single" w:sz="4" w:space="0" w:color="auto"/>
            </w:tcBorders>
            <w:shd w:val="clear" w:color="000000" w:fill="FFFFFF"/>
            <w:vAlign w:val="center"/>
            <w:hideMark/>
          </w:tcPr>
          <w:p w:rsidR="00F553DF" w:rsidRDefault="00ED0D3B" w:rsidP="007F24FD">
            <w:pPr>
              <w:spacing w:before="120" w:after="120"/>
              <w:jc w:val="center"/>
              <w:rPr>
                <w:b/>
                <w:bCs/>
                <w:color w:val="000000"/>
              </w:rPr>
            </w:pPr>
            <w:r>
              <w:rPr>
                <w:b/>
                <w:bCs/>
                <w:color w:val="000000"/>
              </w:rPr>
              <w:t>Đơn vị đăng ký</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768A" w:rsidRDefault="0016768A">
            <w:pPr>
              <w:jc w:val="center"/>
              <w:rPr>
                <w:color w:val="000000"/>
              </w:rPr>
            </w:pPr>
            <w:r>
              <w:rPr>
                <w:color w:val="000000"/>
              </w:rPr>
              <w:t>1</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Ứng dụng phần mềm Inventor mô phỏng hoạt động của hộp giảm tốc bánh răng côn</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Đào Thị Hương Giang</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F26BD7" w:rsidP="00F26BD7">
            <w:pPr>
              <w:jc w:val="center"/>
              <w:rPr>
                <w:color w:val="333333"/>
              </w:rPr>
            </w:pPr>
            <w:r>
              <w:rPr>
                <w:color w:val="333333"/>
              </w:rPr>
              <w:t xml:space="preserve">1. Trần Khánh Nam - </w:t>
            </w:r>
            <w:r w:rsidR="0016768A">
              <w:rPr>
                <w:color w:val="333333"/>
              </w:rPr>
              <w:t>Lớp: 64DCOT05</w:t>
            </w:r>
            <w:r w:rsidR="0016768A">
              <w:rPr>
                <w:color w:val="333333"/>
              </w:rPr>
              <w:br/>
              <w:t>2. Vũ Hồng Quân</w:t>
            </w:r>
            <w:r>
              <w:rPr>
                <w:color w:val="333333"/>
              </w:rPr>
              <w:t xml:space="preserve"> - </w:t>
            </w:r>
            <w:r w:rsidR="0016768A">
              <w:rPr>
                <w:color w:val="333333"/>
              </w:rPr>
              <w:t>Lớp:66DCOT21</w:t>
            </w:r>
            <w:r w:rsidR="0016768A">
              <w:rPr>
                <w:color w:val="333333"/>
              </w:rPr>
              <w:br/>
              <w:t>3. Bùi Mạnh Hải</w:t>
            </w:r>
            <w:r>
              <w:rPr>
                <w:color w:val="333333"/>
              </w:rPr>
              <w:t xml:space="preserve"> - </w:t>
            </w:r>
            <w:r w:rsidR="0016768A">
              <w:rPr>
                <w:color w:val="333333"/>
              </w:rPr>
              <w:t>Lớp: 66DCCO21</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sở kỹ thuật</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2</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Xây dựng và mô phỏng bộ kích truyền động điện từ phi tuyến</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Nguyễn Công Tuấn</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Nguyễn Văn Độ</w:t>
            </w:r>
            <w:r>
              <w:rPr>
                <w:color w:val="333333"/>
              </w:rPr>
              <w:br/>
              <w:t>Đỗ Xuân Hải</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3</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Xây dựng mô hình động cơ xăng và tính toán lượng khí nạp tại chế độ không tải.</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Nguyễn Văn Tuân</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Nguyễn Trường Phong</w:t>
            </w:r>
            <w:r>
              <w:rPr>
                <w:color w:val="333333"/>
              </w:rPr>
              <w:br/>
              <w:t>Nguyễn Văn Bình</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4</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về  động cơ sử dụng nhiên liệu kép – Dual Fuel Engine</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Chu Văn Huỳnh</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Đỗ Thành Công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5</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Tính toán thiết kế,chế tạo bộ tiết chế máy phát điện xoay chiều 3 pha có bộ góp sử dụng trên ô tô.</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Lương Quý Hiệp</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Trần Văn Qúy</w:t>
            </w:r>
            <w:r>
              <w:rPr>
                <w:color w:val="333333"/>
              </w:rPr>
              <w:br/>
              <w:t>Đàm Văn Trung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6</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Khai thác và sử dụng hiệu quả thiết bị chẩn đoán OBD II trong chẩn đoán kỹ thuật hệ thống đánh lửa ô tô đời mới</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Lê Quang Thắng</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Ngô Đức Anh</w:t>
            </w:r>
            <w:r>
              <w:rPr>
                <w:color w:val="333333"/>
              </w:rPr>
              <w:br/>
              <w:t>Nguyễn Việt Anh</w:t>
            </w:r>
            <w:r>
              <w:rPr>
                <w:color w:val="333333"/>
              </w:rPr>
              <w:br/>
              <w:t>Nghiêm Xuân Bắc</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7</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động lực học xylanh thủy lực trên xe nâng hàng bằng phần mềm Matlab và Automation Studo</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Đỗ Hữu Tuấn</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Hoàng Minh Tài</w:t>
            </w:r>
            <w:r>
              <w:rPr>
                <w:color w:val="333333"/>
              </w:rPr>
              <w:br/>
              <w:t>Nguyễn Bá Huy</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8</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Mô phỏng truyền động thủy lực hệ thống lái trên xe tự đổ siêu trọng Komatsu HD465</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Nguyễn Xuân Hòa</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Trần Văn Chương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9</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động lực học ngược của máy khoan nổ mìn do Việt Nam chế tạo</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Bùi Văn Trầm</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Trần Văn Tùng</w:t>
            </w:r>
            <w:r>
              <w:rPr>
                <w:color w:val="333333"/>
              </w:rPr>
              <w:br/>
              <w:t>Lê Văn Tú</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10</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ứng dụng truyền động thủy lực tĩnh cho hệ thống di chuyển máy xúc bánh lốp</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Đặng Đức Thuận</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Phạm Đình Nam</w:t>
            </w:r>
            <w:r>
              <w:rPr>
                <w:color w:val="333333"/>
              </w:rPr>
              <w:br/>
              <w:t>Phạm Văn Thắng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lastRenderedPageBreak/>
              <w:t>11</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Xây dựng mô hình bài toán xác định mối quan hệ giữa sự rò lọt và mài mòn trong bơm piston rotor hướng trục</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Phạm Như Nam</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Đoàn Văn Lực</w:t>
            </w:r>
            <w:r>
              <w:rPr>
                <w:color w:val="333333"/>
              </w:rPr>
              <w:br/>
              <w:t>Phạm Xuân Qúy</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12</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rPr>
                <w:color w:val="000000"/>
              </w:rPr>
            </w:pPr>
            <w:r>
              <w:rPr>
                <w:color w:val="000000"/>
              </w:rPr>
              <w:t>Nghiên cứu mô phỏng mạch điều khiển truyền động thủy lực của máy xúc bằng phần mềm Automation Studo</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Vũ Phi Long</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Trần Xuân Thành</w:t>
            </w:r>
            <w:r>
              <w:rPr>
                <w:color w:val="333333"/>
              </w:rPr>
              <w:br/>
              <w:t>Ngô Văn Toản</w:t>
            </w:r>
            <w:r>
              <w:rPr>
                <w:color w:val="333333"/>
              </w:rPr>
              <w:br/>
              <w:t>Vũ Văn Tiến</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13</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xây dựng các đặc tính làm việc cho động cơ điện kéo TEO – 15B trên đầu máy D12E</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rPr>
                <w:color w:val="000000"/>
              </w:rPr>
            </w:pPr>
            <w:r>
              <w:rPr>
                <w:color w:val="000000"/>
              </w:rPr>
              <w:t>Vũ Văn Hiệp</w:t>
            </w:r>
            <w:r>
              <w:rPr>
                <w:color w:val="000000"/>
              </w:rPr>
              <w:br/>
              <w:t>Yên Văn Thực</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Trần Ánh Ngọc</w:t>
            </w:r>
            <w:r>
              <w:rPr>
                <w:color w:val="333333"/>
              </w:rPr>
              <w:br/>
              <w:t>Nguyễn Duy Hải</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14</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Nguyên cứu và ứng dụng phần mềm Matlab để giải một số bài toán kỹ thuật nguyên lý máy</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Yên Văn Thực</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Đỗ Công Tuyển</w:t>
            </w:r>
            <w:r>
              <w:rPr>
                <w:color w:val="333333"/>
              </w:rPr>
              <w:br/>
              <w:t>Nguyễn Ngọc Duy</w:t>
            </w:r>
            <w:r>
              <w:rPr>
                <w:color w:val="333333"/>
              </w:rPr>
              <w:br/>
              <w:t>Nguyễn Đình Huy</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15</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ứng dụng phần mềm Solidworks và Matlab trong thiết kế tự động hộp giảm tốc 2 cấp khai triển</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Vũ Văn Hiệp</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Mai Văn Tú</w:t>
            </w:r>
            <w:r>
              <w:rPr>
                <w:color w:val="333333"/>
              </w:rPr>
              <w:br/>
              <w:t>Nguyễn Xuân Thủy</w:t>
            </w:r>
            <w:r>
              <w:rPr>
                <w:color w:val="333333"/>
              </w:rPr>
              <w:br/>
              <w:t>Nguyễn Văn Cường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16</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đề xuất biện pháp tăng thời gian làm việc của bộ trục bánh toa xe hàng đang sử dụng trên đường sắt Việt Nam dựa trên sự mài mòn mặt lăn và gờ bánh xe</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Trần Văn Hiếu</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Lê Ngọc Huy</w:t>
            </w:r>
            <w:r>
              <w:rPr>
                <w:color w:val="333333"/>
              </w:rPr>
              <w:br/>
              <w:t>Nguyễn Văn Liêm</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17</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ứng dụng phần mềm Autohydro trong xây dựng và tính toán các yếu tố thủy tĩnh cho tàu thủy</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Nguyễn Xuân Hành</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Nguyễn Xuân Đức Anh</w:t>
            </w:r>
            <w:r>
              <w:rPr>
                <w:color w:val="333333"/>
              </w:rPr>
              <w:br/>
              <w:t>Nguyễn Văn Thanh</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r w:rsidR="0016768A" w:rsidTr="006A04BC">
        <w:trPr>
          <w:trHeight w:val="367"/>
        </w:trPr>
        <w:tc>
          <w:tcPr>
            <w:tcW w:w="702" w:type="dxa"/>
            <w:tcBorders>
              <w:top w:val="single" w:sz="4" w:space="0" w:color="auto"/>
              <w:left w:val="single" w:sz="4" w:space="0" w:color="auto"/>
              <w:bottom w:val="single" w:sz="4" w:space="0" w:color="auto"/>
              <w:right w:val="single" w:sz="4" w:space="0" w:color="auto"/>
            </w:tcBorders>
            <w:shd w:val="clear" w:color="000000" w:fill="FFFFFF"/>
            <w:vAlign w:val="center"/>
          </w:tcPr>
          <w:p w:rsidR="0016768A" w:rsidRDefault="0016768A">
            <w:pPr>
              <w:jc w:val="center"/>
            </w:pPr>
            <w:r>
              <w:t>18</w:t>
            </w:r>
          </w:p>
        </w:tc>
        <w:tc>
          <w:tcPr>
            <w:tcW w:w="455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both"/>
            </w:pPr>
            <w:r>
              <w:t>Nghiên cứu và xây dựng mô hình máy in 3D</w:t>
            </w:r>
          </w:p>
        </w:tc>
        <w:tc>
          <w:tcPr>
            <w:tcW w:w="2690" w:type="dxa"/>
            <w:tcBorders>
              <w:top w:val="single" w:sz="4" w:space="0" w:color="auto"/>
              <w:left w:val="nil"/>
              <w:bottom w:val="single" w:sz="4" w:space="0" w:color="auto"/>
              <w:right w:val="single" w:sz="4" w:space="0" w:color="auto"/>
            </w:tcBorders>
            <w:shd w:val="clear" w:color="000000" w:fill="FFFFFF"/>
            <w:vAlign w:val="center"/>
          </w:tcPr>
          <w:p w:rsidR="0016768A" w:rsidRDefault="0016768A">
            <w:pPr>
              <w:jc w:val="center"/>
            </w:pPr>
            <w:r>
              <w:t>Tạ Hữu Toàn</w:t>
            </w:r>
          </w:p>
        </w:tc>
        <w:tc>
          <w:tcPr>
            <w:tcW w:w="4420"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333333"/>
              </w:rPr>
            </w:pPr>
            <w:r>
              <w:rPr>
                <w:color w:val="333333"/>
              </w:rPr>
              <w:t>Vũ Đức Nghĩa</w:t>
            </w:r>
            <w:r>
              <w:rPr>
                <w:color w:val="333333"/>
              </w:rPr>
              <w:br/>
              <w:t>Lưu Tuấn Anh</w:t>
            </w:r>
            <w:r>
              <w:rPr>
                <w:color w:val="333333"/>
              </w:rPr>
              <w:br/>
              <w:t>Vũ Khang</w:t>
            </w:r>
          </w:p>
        </w:tc>
        <w:tc>
          <w:tcPr>
            <w:tcW w:w="2234" w:type="dxa"/>
            <w:tcBorders>
              <w:top w:val="single" w:sz="4" w:space="0" w:color="auto"/>
              <w:left w:val="nil"/>
              <w:bottom w:val="single" w:sz="4" w:space="0" w:color="auto"/>
              <w:right w:val="single" w:sz="4" w:space="0" w:color="auto"/>
            </w:tcBorders>
            <w:shd w:val="clear" w:color="auto" w:fill="auto"/>
            <w:vAlign w:val="center"/>
          </w:tcPr>
          <w:p w:rsidR="0016768A" w:rsidRDefault="0016768A">
            <w:pPr>
              <w:jc w:val="center"/>
              <w:rPr>
                <w:color w:val="000000"/>
              </w:rPr>
            </w:pPr>
            <w:r>
              <w:rPr>
                <w:color w:val="000000"/>
              </w:rPr>
              <w:t>Khoa Cơ khí</w:t>
            </w:r>
          </w:p>
        </w:tc>
      </w:tr>
    </w:tbl>
    <w:p w:rsidR="004025A4" w:rsidRDefault="004025A4" w:rsidP="00ED105B"/>
    <w:sectPr w:rsidR="004025A4" w:rsidSect="003B5CC3">
      <w:footerReference w:type="even" r:id="rId7"/>
      <w:footerReference w:type="default" r:id="rId8"/>
      <w:pgSz w:w="16840" w:h="11907" w:orient="landscape" w:code="9"/>
      <w:pgMar w:top="1701"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03C" w:rsidRDefault="00D9303C" w:rsidP="00491BC1">
      <w:r>
        <w:separator/>
      </w:r>
    </w:p>
  </w:endnote>
  <w:endnote w:type="continuationSeparator" w:id="0">
    <w:p w:rsidR="00D9303C" w:rsidRDefault="00D9303C" w:rsidP="00491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BC1" w:rsidRDefault="00491BC1" w:rsidP="00AF74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91BC1" w:rsidRDefault="00491B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BC1" w:rsidRDefault="00491BC1" w:rsidP="00AF74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5AB0">
      <w:rPr>
        <w:rStyle w:val="PageNumber"/>
        <w:noProof/>
      </w:rPr>
      <w:t>1</w:t>
    </w:r>
    <w:r>
      <w:rPr>
        <w:rStyle w:val="PageNumber"/>
      </w:rPr>
      <w:fldChar w:fldCharType="end"/>
    </w:r>
  </w:p>
  <w:p w:rsidR="00491BC1" w:rsidRDefault="00491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03C" w:rsidRDefault="00D9303C" w:rsidP="00491BC1">
      <w:r>
        <w:separator/>
      </w:r>
    </w:p>
  </w:footnote>
  <w:footnote w:type="continuationSeparator" w:id="0">
    <w:p w:rsidR="00D9303C" w:rsidRDefault="00D9303C" w:rsidP="00491B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A"/>
    <w:rsid w:val="00001980"/>
    <w:rsid w:val="00001BEF"/>
    <w:rsid w:val="00002D78"/>
    <w:rsid w:val="00005FFB"/>
    <w:rsid w:val="000060B8"/>
    <w:rsid w:val="00006CE9"/>
    <w:rsid w:val="00010C39"/>
    <w:rsid w:val="00010EDC"/>
    <w:rsid w:val="00010FB0"/>
    <w:rsid w:val="0001112E"/>
    <w:rsid w:val="00011ECC"/>
    <w:rsid w:val="000124FF"/>
    <w:rsid w:val="00013790"/>
    <w:rsid w:val="000137E7"/>
    <w:rsid w:val="000138B3"/>
    <w:rsid w:val="00013C19"/>
    <w:rsid w:val="000144C8"/>
    <w:rsid w:val="00015808"/>
    <w:rsid w:val="00017507"/>
    <w:rsid w:val="000175C6"/>
    <w:rsid w:val="00021531"/>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6C0"/>
    <w:rsid w:val="00032D24"/>
    <w:rsid w:val="000345FC"/>
    <w:rsid w:val="0003568F"/>
    <w:rsid w:val="00035C48"/>
    <w:rsid w:val="0003634E"/>
    <w:rsid w:val="00037CE2"/>
    <w:rsid w:val="000416DA"/>
    <w:rsid w:val="00041780"/>
    <w:rsid w:val="00042054"/>
    <w:rsid w:val="000431D8"/>
    <w:rsid w:val="00043977"/>
    <w:rsid w:val="00045167"/>
    <w:rsid w:val="00050780"/>
    <w:rsid w:val="0005120B"/>
    <w:rsid w:val="000512A3"/>
    <w:rsid w:val="00051469"/>
    <w:rsid w:val="00052CB6"/>
    <w:rsid w:val="00052F07"/>
    <w:rsid w:val="00054F97"/>
    <w:rsid w:val="00056829"/>
    <w:rsid w:val="0006078F"/>
    <w:rsid w:val="00060B55"/>
    <w:rsid w:val="00061D86"/>
    <w:rsid w:val="0006255F"/>
    <w:rsid w:val="00062E22"/>
    <w:rsid w:val="000631DE"/>
    <w:rsid w:val="000631FC"/>
    <w:rsid w:val="0006366B"/>
    <w:rsid w:val="00063E66"/>
    <w:rsid w:val="00063EA0"/>
    <w:rsid w:val="000647AB"/>
    <w:rsid w:val="000654EA"/>
    <w:rsid w:val="00066D63"/>
    <w:rsid w:val="00066DEF"/>
    <w:rsid w:val="00070309"/>
    <w:rsid w:val="00074C8B"/>
    <w:rsid w:val="0007541D"/>
    <w:rsid w:val="000761AD"/>
    <w:rsid w:val="00076472"/>
    <w:rsid w:val="0007756D"/>
    <w:rsid w:val="00077F2C"/>
    <w:rsid w:val="0008335A"/>
    <w:rsid w:val="00083374"/>
    <w:rsid w:val="00084067"/>
    <w:rsid w:val="00084CC7"/>
    <w:rsid w:val="00085049"/>
    <w:rsid w:val="00087122"/>
    <w:rsid w:val="00090A53"/>
    <w:rsid w:val="00090A9C"/>
    <w:rsid w:val="000929C6"/>
    <w:rsid w:val="00092BA3"/>
    <w:rsid w:val="00092CC1"/>
    <w:rsid w:val="00093A4A"/>
    <w:rsid w:val="00094973"/>
    <w:rsid w:val="000967CE"/>
    <w:rsid w:val="00097685"/>
    <w:rsid w:val="000A0126"/>
    <w:rsid w:val="000A092B"/>
    <w:rsid w:val="000A0997"/>
    <w:rsid w:val="000A0DA9"/>
    <w:rsid w:val="000A2A6D"/>
    <w:rsid w:val="000A3307"/>
    <w:rsid w:val="000A3A01"/>
    <w:rsid w:val="000A3F76"/>
    <w:rsid w:val="000A5C50"/>
    <w:rsid w:val="000A67BE"/>
    <w:rsid w:val="000A7ED6"/>
    <w:rsid w:val="000B1424"/>
    <w:rsid w:val="000B1C76"/>
    <w:rsid w:val="000B2298"/>
    <w:rsid w:val="000B253A"/>
    <w:rsid w:val="000B333F"/>
    <w:rsid w:val="000B3BE3"/>
    <w:rsid w:val="000B6708"/>
    <w:rsid w:val="000B67A6"/>
    <w:rsid w:val="000B683B"/>
    <w:rsid w:val="000C2201"/>
    <w:rsid w:val="000C2A7B"/>
    <w:rsid w:val="000C37C1"/>
    <w:rsid w:val="000C3A6B"/>
    <w:rsid w:val="000C472F"/>
    <w:rsid w:val="000C56C7"/>
    <w:rsid w:val="000C6B29"/>
    <w:rsid w:val="000C6D28"/>
    <w:rsid w:val="000D0807"/>
    <w:rsid w:val="000D0A79"/>
    <w:rsid w:val="000D1271"/>
    <w:rsid w:val="000D163D"/>
    <w:rsid w:val="000D2933"/>
    <w:rsid w:val="000D2F84"/>
    <w:rsid w:val="000D3366"/>
    <w:rsid w:val="000D3955"/>
    <w:rsid w:val="000D5292"/>
    <w:rsid w:val="000D5A71"/>
    <w:rsid w:val="000D5CF4"/>
    <w:rsid w:val="000D6165"/>
    <w:rsid w:val="000D61C3"/>
    <w:rsid w:val="000D6F65"/>
    <w:rsid w:val="000D7AA4"/>
    <w:rsid w:val="000E048B"/>
    <w:rsid w:val="000E04CB"/>
    <w:rsid w:val="000E12AE"/>
    <w:rsid w:val="000E1B97"/>
    <w:rsid w:val="000E1EEE"/>
    <w:rsid w:val="000E1F0B"/>
    <w:rsid w:val="000E4B32"/>
    <w:rsid w:val="000F1EFA"/>
    <w:rsid w:val="000F2A6F"/>
    <w:rsid w:val="000F71FA"/>
    <w:rsid w:val="00101F99"/>
    <w:rsid w:val="00103077"/>
    <w:rsid w:val="001041E7"/>
    <w:rsid w:val="00106640"/>
    <w:rsid w:val="00111D9A"/>
    <w:rsid w:val="001125D0"/>
    <w:rsid w:val="0011263A"/>
    <w:rsid w:val="00113583"/>
    <w:rsid w:val="00115DCF"/>
    <w:rsid w:val="00117E94"/>
    <w:rsid w:val="00120BB4"/>
    <w:rsid w:val="001214D0"/>
    <w:rsid w:val="00122313"/>
    <w:rsid w:val="00123AE5"/>
    <w:rsid w:val="00123DE5"/>
    <w:rsid w:val="00130595"/>
    <w:rsid w:val="001307F8"/>
    <w:rsid w:val="001309F0"/>
    <w:rsid w:val="00133CB6"/>
    <w:rsid w:val="00134B85"/>
    <w:rsid w:val="00135E4D"/>
    <w:rsid w:val="00136005"/>
    <w:rsid w:val="00136FBD"/>
    <w:rsid w:val="00140C10"/>
    <w:rsid w:val="001419E1"/>
    <w:rsid w:val="00141B5A"/>
    <w:rsid w:val="00141CD5"/>
    <w:rsid w:val="00142594"/>
    <w:rsid w:val="001426BF"/>
    <w:rsid w:val="00142AA7"/>
    <w:rsid w:val="00143FE4"/>
    <w:rsid w:val="001446BF"/>
    <w:rsid w:val="001459D0"/>
    <w:rsid w:val="001461DC"/>
    <w:rsid w:val="00147182"/>
    <w:rsid w:val="001513DC"/>
    <w:rsid w:val="00151B01"/>
    <w:rsid w:val="001529C3"/>
    <w:rsid w:val="00152A31"/>
    <w:rsid w:val="00153E6A"/>
    <w:rsid w:val="00154283"/>
    <w:rsid w:val="00156092"/>
    <w:rsid w:val="001562AF"/>
    <w:rsid w:val="001610B5"/>
    <w:rsid w:val="00161969"/>
    <w:rsid w:val="00161EC4"/>
    <w:rsid w:val="00161F3A"/>
    <w:rsid w:val="00162969"/>
    <w:rsid w:val="0016382B"/>
    <w:rsid w:val="00164397"/>
    <w:rsid w:val="0016524B"/>
    <w:rsid w:val="00165D2C"/>
    <w:rsid w:val="00166629"/>
    <w:rsid w:val="0016678A"/>
    <w:rsid w:val="0016768A"/>
    <w:rsid w:val="00171486"/>
    <w:rsid w:val="00176082"/>
    <w:rsid w:val="00176D69"/>
    <w:rsid w:val="00177C9A"/>
    <w:rsid w:val="0018122B"/>
    <w:rsid w:val="001820F6"/>
    <w:rsid w:val="00184D16"/>
    <w:rsid w:val="00185591"/>
    <w:rsid w:val="00185EA1"/>
    <w:rsid w:val="00186D69"/>
    <w:rsid w:val="00187483"/>
    <w:rsid w:val="0018771E"/>
    <w:rsid w:val="00187780"/>
    <w:rsid w:val="00191459"/>
    <w:rsid w:val="0019147D"/>
    <w:rsid w:val="00191C0E"/>
    <w:rsid w:val="00191E96"/>
    <w:rsid w:val="001929BC"/>
    <w:rsid w:val="00192D61"/>
    <w:rsid w:val="00194102"/>
    <w:rsid w:val="001A0D14"/>
    <w:rsid w:val="001A25EC"/>
    <w:rsid w:val="001A4278"/>
    <w:rsid w:val="001A4BEB"/>
    <w:rsid w:val="001A5A8C"/>
    <w:rsid w:val="001A70E4"/>
    <w:rsid w:val="001A7B9F"/>
    <w:rsid w:val="001B0CA6"/>
    <w:rsid w:val="001B2171"/>
    <w:rsid w:val="001B2F8A"/>
    <w:rsid w:val="001B3C7A"/>
    <w:rsid w:val="001B422F"/>
    <w:rsid w:val="001B44F4"/>
    <w:rsid w:val="001B4ABB"/>
    <w:rsid w:val="001C1185"/>
    <w:rsid w:val="001C2F11"/>
    <w:rsid w:val="001C356E"/>
    <w:rsid w:val="001C7A66"/>
    <w:rsid w:val="001C7FDB"/>
    <w:rsid w:val="001D0866"/>
    <w:rsid w:val="001D0FA4"/>
    <w:rsid w:val="001D1FB9"/>
    <w:rsid w:val="001D21C4"/>
    <w:rsid w:val="001D24C8"/>
    <w:rsid w:val="001D40D2"/>
    <w:rsid w:val="001D6808"/>
    <w:rsid w:val="001D74FB"/>
    <w:rsid w:val="001E10EA"/>
    <w:rsid w:val="001E122B"/>
    <w:rsid w:val="001E2166"/>
    <w:rsid w:val="001E3264"/>
    <w:rsid w:val="001E6258"/>
    <w:rsid w:val="001E743D"/>
    <w:rsid w:val="001F0E79"/>
    <w:rsid w:val="001F29E6"/>
    <w:rsid w:val="001F3D21"/>
    <w:rsid w:val="001F5BFA"/>
    <w:rsid w:val="001F6225"/>
    <w:rsid w:val="001F72E5"/>
    <w:rsid w:val="00201E01"/>
    <w:rsid w:val="00203EAB"/>
    <w:rsid w:val="00203EAD"/>
    <w:rsid w:val="002054D3"/>
    <w:rsid w:val="0020603B"/>
    <w:rsid w:val="0020656B"/>
    <w:rsid w:val="00210B51"/>
    <w:rsid w:val="00212C60"/>
    <w:rsid w:val="0021361B"/>
    <w:rsid w:val="002142DA"/>
    <w:rsid w:val="00214C16"/>
    <w:rsid w:val="00215C6D"/>
    <w:rsid w:val="00215CE8"/>
    <w:rsid w:val="0022014F"/>
    <w:rsid w:val="0022120A"/>
    <w:rsid w:val="00223A01"/>
    <w:rsid w:val="002242BE"/>
    <w:rsid w:val="002251D1"/>
    <w:rsid w:val="002252F1"/>
    <w:rsid w:val="0022596C"/>
    <w:rsid w:val="00226DFC"/>
    <w:rsid w:val="002309AA"/>
    <w:rsid w:val="00230C4E"/>
    <w:rsid w:val="002321D4"/>
    <w:rsid w:val="00232F9E"/>
    <w:rsid w:val="00233260"/>
    <w:rsid w:val="00233713"/>
    <w:rsid w:val="00235F8C"/>
    <w:rsid w:val="0023773D"/>
    <w:rsid w:val="002409B1"/>
    <w:rsid w:val="00240CE3"/>
    <w:rsid w:val="002439C2"/>
    <w:rsid w:val="00243EB0"/>
    <w:rsid w:val="00245A96"/>
    <w:rsid w:val="002506C2"/>
    <w:rsid w:val="0025244F"/>
    <w:rsid w:val="00257906"/>
    <w:rsid w:val="00257F18"/>
    <w:rsid w:val="00257FFA"/>
    <w:rsid w:val="00260D4B"/>
    <w:rsid w:val="002619D1"/>
    <w:rsid w:val="00263C32"/>
    <w:rsid w:val="0026478F"/>
    <w:rsid w:val="002654BC"/>
    <w:rsid w:val="00265E5D"/>
    <w:rsid w:val="00265EFF"/>
    <w:rsid w:val="00270E01"/>
    <w:rsid w:val="002735E0"/>
    <w:rsid w:val="00273948"/>
    <w:rsid w:val="00273CB7"/>
    <w:rsid w:val="00274491"/>
    <w:rsid w:val="00274581"/>
    <w:rsid w:val="002749D9"/>
    <w:rsid w:val="002757AC"/>
    <w:rsid w:val="00275E5E"/>
    <w:rsid w:val="00276240"/>
    <w:rsid w:val="00277D87"/>
    <w:rsid w:val="00280500"/>
    <w:rsid w:val="00280938"/>
    <w:rsid w:val="00280C52"/>
    <w:rsid w:val="0028182D"/>
    <w:rsid w:val="00281839"/>
    <w:rsid w:val="00283627"/>
    <w:rsid w:val="00283F2E"/>
    <w:rsid w:val="002840BB"/>
    <w:rsid w:val="0028490A"/>
    <w:rsid w:val="00284A3A"/>
    <w:rsid w:val="00284B9B"/>
    <w:rsid w:val="00285C83"/>
    <w:rsid w:val="00285D8C"/>
    <w:rsid w:val="002866E8"/>
    <w:rsid w:val="00290583"/>
    <w:rsid w:val="002930D1"/>
    <w:rsid w:val="00295CB3"/>
    <w:rsid w:val="002A67C8"/>
    <w:rsid w:val="002A768C"/>
    <w:rsid w:val="002B177A"/>
    <w:rsid w:val="002B1B21"/>
    <w:rsid w:val="002B3ECD"/>
    <w:rsid w:val="002B4757"/>
    <w:rsid w:val="002B4791"/>
    <w:rsid w:val="002B692C"/>
    <w:rsid w:val="002B7347"/>
    <w:rsid w:val="002C048A"/>
    <w:rsid w:val="002C2089"/>
    <w:rsid w:val="002C2C4E"/>
    <w:rsid w:val="002C44EC"/>
    <w:rsid w:val="002C4744"/>
    <w:rsid w:val="002C5EC9"/>
    <w:rsid w:val="002C650B"/>
    <w:rsid w:val="002C6B92"/>
    <w:rsid w:val="002C6F3E"/>
    <w:rsid w:val="002D0CBE"/>
    <w:rsid w:val="002D12BF"/>
    <w:rsid w:val="002D1EB4"/>
    <w:rsid w:val="002D23CB"/>
    <w:rsid w:val="002D42FB"/>
    <w:rsid w:val="002D7012"/>
    <w:rsid w:val="002E0643"/>
    <w:rsid w:val="002E0920"/>
    <w:rsid w:val="002E4056"/>
    <w:rsid w:val="002E4077"/>
    <w:rsid w:val="002E5C05"/>
    <w:rsid w:val="002E6C90"/>
    <w:rsid w:val="002F1B8B"/>
    <w:rsid w:val="002F29A0"/>
    <w:rsid w:val="002F45AF"/>
    <w:rsid w:val="002F5110"/>
    <w:rsid w:val="002F7D90"/>
    <w:rsid w:val="003002E4"/>
    <w:rsid w:val="00300354"/>
    <w:rsid w:val="003010D3"/>
    <w:rsid w:val="00301272"/>
    <w:rsid w:val="00301BAF"/>
    <w:rsid w:val="0030258C"/>
    <w:rsid w:val="00303051"/>
    <w:rsid w:val="0030333D"/>
    <w:rsid w:val="00303D12"/>
    <w:rsid w:val="0030748B"/>
    <w:rsid w:val="003077FE"/>
    <w:rsid w:val="003122B3"/>
    <w:rsid w:val="00313C60"/>
    <w:rsid w:val="00313D5C"/>
    <w:rsid w:val="0031480C"/>
    <w:rsid w:val="00314861"/>
    <w:rsid w:val="00314934"/>
    <w:rsid w:val="003175BF"/>
    <w:rsid w:val="0031796B"/>
    <w:rsid w:val="003201B7"/>
    <w:rsid w:val="00323147"/>
    <w:rsid w:val="0032473E"/>
    <w:rsid w:val="00324899"/>
    <w:rsid w:val="00325AAF"/>
    <w:rsid w:val="003265C8"/>
    <w:rsid w:val="00327F69"/>
    <w:rsid w:val="003322CF"/>
    <w:rsid w:val="00333B22"/>
    <w:rsid w:val="00335D05"/>
    <w:rsid w:val="00336E8D"/>
    <w:rsid w:val="003374C0"/>
    <w:rsid w:val="0034067D"/>
    <w:rsid w:val="0034284A"/>
    <w:rsid w:val="003435BB"/>
    <w:rsid w:val="00343B8D"/>
    <w:rsid w:val="003447F4"/>
    <w:rsid w:val="00345211"/>
    <w:rsid w:val="003461BB"/>
    <w:rsid w:val="003471AC"/>
    <w:rsid w:val="00347859"/>
    <w:rsid w:val="00347B24"/>
    <w:rsid w:val="00347E52"/>
    <w:rsid w:val="00347F6B"/>
    <w:rsid w:val="00350BF4"/>
    <w:rsid w:val="003512D1"/>
    <w:rsid w:val="00354BF3"/>
    <w:rsid w:val="00354E18"/>
    <w:rsid w:val="00355233"/>
    <w:rsid w:val="00357BE8"/>
    <w:rsid w:val="003605BC"/>
    <w:rsid w:val="00360B01"/>
    <w:rsid w:val="00360B52"/>
    <w:rsid w:val="00361843"/>
    <w:rsid w:val="00363582"/>
    <w:rsid w:val="00365114"/>
    <w:rsid w:val="003679F7"/>
    <w:rsid w:val="00370D63"/>
    <w:rsid w:val="00370F31"/>
    <w:rsid w:val="003711A1"/>
    <w:rsid w:val="003716E2"/>
    <w:rsid w:val="00371974"/>
    <w:rsid w:val="00372015"/>
    <w:rsid w:val="003738E9"/>
    <w:rsid w:val="00377AC0"/>
    <w:rsid w:val="003812FC"/>
    <w:rsid w:val="00381708"/>
    <w:rsid w:val="00381B88"/>
    <w:rsid w:val="00384E38"/>
    <w:rsid w:val="00386D65"/>
    <w:rsid w:val="003A0095"/>
    <w:rsid w:val="003A0D8A"/>
    <w:rsid w:val="003A2E89"/>
    <w:rsid w:val="003A3636"/>
    <w:rsid w:val="003A44AE"/>
    <w:rsid w:val="003A4656"/>
    <w:rsid w:val="003B0813"/>
    <w:rsid w:val="003B1649"/>
    <w:rsid w:val="003B1B02"/>
    <w:rsid w:val="003B3238"/>
    <w:rsid w:val="003B432E"/>
    <w:rsid w:val="003B46B8"/>
    <w:rsid w:val="003B59A1"/>
    <w:rsid w:val="003B5B53"/>
    <w:rsid w:val="003B5CC3"/>
    <w:rsid w:val="003B5EB0"/>
    <w:rsid w:val="003B7C49"/>
    <w:rsid w:val="003B7C93"/>
    <w:rsid w:val="003C0169"/>
    <w:rsid w:val="003C03FC"/>
    <w:rsid w:val="003C053D"/>
    <w:rsid w:val="003C1F46"/>
    <w:rsid w:val="003C2131"/>
    <w:rsid w:val="003C5ECD"/>
    <w:rsid w:val="003C5F82"/>
    <w:rsid w:val="003C6C52"/>
    <w:rsid w:val="003C6C60"/>
    <w:rsid w:val="003C6DFE"/>
    <w:rsid w:val="003D17E7"/>
    <w:rsid w:val="003D1E07"/>
    <w:rsid w:val="003D45B3"/>
    <w:rsid w:val="003D5699"/>
    <w:rsid w:val="003E0D36"/>
    <w:rsid w:val="003E0DAF"/>
    <w:rsid w:val="003E10BE"/>
    <w:rsid w:val="003E1D8D"/>
    <w:rsid w:val="003E36F0"/>
    <w:rsid w:val="003E5054"/>
    <w:rsid w:val="003E7199"/>
    <w:rsid w:val="003E74DA"/>
    <w:rsid w:val="003E7706"/>
    <w:rsid w:val="003E7963"/>
    <w:rsid w:val="003E7FDA"/>
    <w:rsid w:val="003F0D15"/>
    <w:rsid w:val="003F4ED2"/>
    <w:rsid w:val="003F6D28"/>
    <w:rsid w:val="003F7981"/>
    <w:rsid w:val="00401DFA"/>
    <w:rsid w:val="004025A4"/>
    <w:rsid w:val="0040361D"/>
    <w:rsid w:val="00403DF1"/>
    <w:rsid w:val="00405B72"/>
    <w:rsid w:val="00406C9A"/>
    <w:rsid w:val="00407E69"/>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45BB"/>
    <w:rsid w:val="00424C15"/>
    <w:rsid w:val="00425C31"/>
    <w:rsid w:val="00427763"/>
    <w:rsid w:val="004300E4"/>
    <w:rsid w:val="004306BA"/>
    <w:rsid w:val="00433B79"/>
    <w:rsid w:val="00434A9B"/>
    <w:rsid w:val="0043549E"/>
    <w:rsid w:val="00435B3F"/>
    <w:rsid w:val="00437FFE"/>
    <w:rsid w:val="00440317"/>
    <w:rsid w:val="00440586"/>
    <w:rsid w:val="00440C22"/>
    <w:rsid w:val="00442830"/>
    <w:rsid w:val="004432DF"/>
    <w:rsid w:val="00443BE0"/>
    <w:rsid w:val="004452E4"/>
    <w:rsid w:val="00447F4E"/>
    <w:rsid w:val="00450722"/>
    <w:rsid w:val="004509C5"/>
    <w:rsid w:val="00451666"/>
    <w:rsid w:val="0045216F"/>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6989"/>
    <w:rsid w:val="00467F36"/>
    <w:rsid w:val="00470B80"/>
    <w:rsid w:val="00471D6A"/>
    <w:rsid w:val="0047372E"/>
    <w:rsid w:val="004740AB"/>
    <w:rsid w:val="00475C7F"/>
    <w:rsid w:val="00476D41"/>
    <w:rsid w:val="00477119"/>
    <w:rsid w:val="00477D69"/>
    <w:rsid w:val="0048011A"/>
    <w:rsid w:val="0048167E"/>
    <w:rsid w:val="00481978"/>
    <w:rsid w:val="00481E9B"/>
    <w:rsid w:val="00481F0F"/>
    <w:rsid w:val="00483860"/>
    <w:rsid w:val="00483C9B"/>
    <w:rsid w:val="0048511F"/>
    <w:rsid w:val="0048584B"/>
    <w:rsid w:val="00491BC1"/>
    <w:rsid w:val="00494B62"/>
    <w:rsid w:val="00494CED"/>
    <w:rsid w:val="00496CD3"/>
    <w:rsid w:val="004A00E3"/>
    <w:rsid w:val="004A05D4"/>
    <w:rsid w:val="004A0761"/>
    <w:rsid w:val="004A0C73"/>
    <w:rsid w:val="004A3113"/>
    <w:rsid w:val="004A399C"/>
    <w:rsid w:val="004A3B3D"/>
    <w:rsid w:val="004A3B53"/>
    <w:rsid w:val="004A4C30"/>
    <w:rsid w:val="004A4F3A"/>
    <w:rsid w:val="004A50DF"/>
    <w:rsid w:val="004A53D5"/>
    <w:rsid w:val="004A5DDC"/>
    <w:rsid w:val="004A5F56"/>
    <w:rsid w:val="004B04EE"/>
    <w:rsid w:val="004B0BEE"/>
    <w:rsid w:val="004B26CD"/>
    <w:rsid w:val="004B2728"/>
    <w:rsid w:val="004B2C27"/>
    <w:rsid w:val="004B3445"/>
    <w:rsid w:val="004B42C3"/>
    <w:rsid w:val="004B5AFE"/>
    <w:rsid w:val="004C21FE"/>
    <w:rsid w:val="004C25BC"/>
    <w:rsid w:val="004C287E"/>
    <w:rsid w:val="004C3BA4"/>
    <w:rsid w:val="004C3CF0"/>
    <w:rsid w:val="004C4812"/>
    <w:rsid w:val="004C5139"/>
    <w:rsid w:val="004C5EB1"/>
    <w:rsid w:val="004C640D"/>
    <w:rsid w:val="004D2A14"/>
    <w:rsid w:val="004D2E17"/>
    <w:rsid w:val="004D3F9F"/>
    <w:rsid w:val="004D4FD2"/>
    <w:rsid w:val="004D519A"/>
    <w:rsid w:val="004D52F2"/>
    <w:rsid w:val="004D5321"/>
    <w:rsid w:val="004D5EB6"/>
    <w:rsid w:val="004D76E4"/>
    <w:rsid w:val="004E122D"/>
    <w:rsid w:val="004E1FC7"/>
    <w:rsid w:val="004E2387"/>
    <w:rsid w:val="004E2B6E"/>
    <w:rsid w:val="004E3239"/>
    <w:rsid w:val="004E4291"/>
    <w:rsid w:val="004E5010"/>
    <w:rsid w:val="004E73AC"/>
    <w:rsid w:val="004E7AE2"/>
    <w:rsid w:val="004F041E"/>
    <w:rsid w:val="004F088D"/>
    <w:rsid w:val="004F358A"/>
    <w:rsid w:val="004F46A5"/>
    <w:rsid w:val="004F50F8"/>
    <w:rsid w:val="004F558B"/>
    <w:rsid w:val="004F5603"/>
    <w:rsid w:val="004F5EAB"/>
    <w:rsid w:val="004F5EBE"/>
    <w:rsid w:val="004F6D85"/>
    <w:rsid w:val="004F7F3D"/>
    <w:rsid w:val="005010A1"/>
    <w:rsid w:val="00501800"/>
    <w:rsid w:val="00502161"/>
    <w:rsid w:val="00502E34"/>
    <w:rsid w:val="00503464"/>
    <w:rsid w:val="005038B4"/>
    <w:rsid w:val="00504943"/>
    <w:rsid w:val="00505FE1"/>
    <w:rsid w:val="00507794"/>
    <w:rsid w:val="00507AB3"/>
    <w:rsid w:val="00507BCF"/>
    <w:rsid w:val="005113CF"/>
    <w:rsid w:val="00512D2A"/>
    <w:rsid w:val="00513207"/>
    <w:rsid w:val="0051419E"/>
    <w:rsid w:val="00514CC6"/>
    <w:rsid w:val="00516B52"/>
    <w:rsid w:val="00516E31"/>
    <w:rsid w:val="00521570"/>
    <w:rsid w:val="005233AE"/>
    <w:rsid w:val="005242BC"/>
    <w:rsid w:val="0052498F"/>
    <w:rsid w:val="005267D1"/>
    <w:rsid w:val="0053144D"/>
    <w:rsid w:val="00533F5D"/>
    <w:rsid w:val="00534B47"/>
    <w:rsid w:val="00537444"/>
    <w:rsid w:val="0054059C"/>
    <w:rsid w:val="005406F7"/>
    <w:rsid w:val="005408EA"/>
    <w:rsid w:val="005419D1"/>
    <w:rsid w:val="00542057"/>
    <w:rsid w:val="005433BF"/>
    <w:rsid w:val="00543C23"/>
    <w:rsid w:val="00543CE6"/>
    <w:rsid w:val="00545943"/>
    <w:rsid w:val="00551928"/>
    <w:rsid w:val="00551DF8"/>
    <w:rsid w:val="00551F8F"/>
    <w:rsid w:val="00552326"/>
    <w:rsid w:val="00553BCA"/>
    <w:rsid w:val="00553D64"/>
    <w:rsid w:val="00554B2A"/>
    <w:rsid w:val="00554CC7"/>
    <w:rsid w:val="00556F5F"/>
    <w:rsid w:val="00557B26"/>
    <w:rsid w:val="0056182B"/>
    <w:rsid w:val="0056294E"/>
    <w:rsid w:val="00563795"/>
    <w:rsid w:val="00563999"/>
    <w:rsid w:val="00564C85"/>
    <w:rsid w:val="00565803"/>
    <w:rsid w:val="00565A85"/>
    <w:rsid w:val="00565AEA"/>
    <w:rsid w:val="005701CA"/>
    <w:rsid w:val="00570C58"/>
    <w:rsid w:val="00571214"/>
    <w:rsid w:val="005719F2"/>
    <w:rsid w:val="0057379C"/>
    <w:rsid w:val="00574467"/>
    <w:rsid w:val="005751A2"/>
    <w:rsid w:val="0057701A"/>
    <w:rsid w:val="005777D6"/>
    <w:rsid w:val="00580BBD"/>
    <w:rsid w:val="0058252B"/>
    <w:rsid w:val="005855A4"/>
    <w:rsid w:val="005856AF"/>
    <w:rsid w:val="00585CC2"/>
    <w:rsid w:val="00587B74"/>
    <w:rsid w:val="00592106"/>
    <w:rsid w:val="00594C4E"/>
    <w:rsid w:val="00596F76"/>
    <w:rsid w:val="00597EC7"/>
    <w:rsid w:val="005A0176"/>
    <w:rsid w:val="005A0DE7"/>
    <w:rsid w:val="005A0E99"/>
    <w:rsid w:val="005A5728"/>
    <w:rsid w:val="005A585F"/>
    <w:rsid w:val="005A609D"/>
    <w:rsid w:val="005A77BD"/>
    <w:rsid w:val="005B0AE5"/>
    <w:rsid w:val="005B206D"/>
    <w:rsid w:val="005B26C6"/>
    <w:rsid w:val="005B3212"/>
    <w:rsid w:val="005B4368"/>
    <w:rsid w:val="005B54D6"/>
    <w:rsid w:val="005B686E"/>
    <w:rsid w:val="005B6D73"/>
    <w:rsid w:val="005C2D63"/>
    <w:rsid w:val="005C2E89"/>
    <w:rsid w:val="005C3470"/>
    <w:rsid w:val="005C55A3"/>
    <w:rsid w:val="005C6356"/>
    <w:rsid w:val="005C7AC5"/>
    <w:rsid w:val="005C7ECD"/>
    <w:rsid w:val="005D3396"/>
    <w:rsid w:val="005D43C1"/>
    <w:rsid w:val="005E2A43"/>
    <w:rsid w:val="005E342C"/>
    <w:rsid w:val="005E4D03"/>
    <w:rsid w:val="005E7587"/>
    <w:rsid w:val="005F0C97"/>
    <w:rsid w:val="005F44E4"/>
    <w:rsid w:val="005F4674"/>
    <w:rsid w:val="005F5EC5"/>
    <w:rsid w:val="005F6A6E"/>
    <w:rsid w:val="005F742A"/>
    <w:rsid w:val="005F77B1"/>
    <w:rsid w:val="0060036A"/>
    <w:rsid w:val="00600A4B"/>
    <w:rsid w:val="00601FFF"/>
    <w:rsid w:val="006025BA"/>
    <w:rsid w:val="00602F9B"/>
    <w:rsid w:val="00604FA3"/>
    <w:rsid w:val="0060517F"/>
    <w:rsid w:val="00605844"/>
    <w:rsid w:val="00606A47"/>
    <w:rsid w:val="00606D45"/>
    <w:rsid w:val="00606DA6"/>
    <w:rsid w:val="0060775C"/>
    <w:rsid w:val="00607C26"/>
    <w:rsid w:val="0061079A"/>
    <w:rsid w:val="00611808"/>
    <w:rsid w:val="006129BD"/>
    <w:rsid w:val="00612DBA"/>
    <w:rsid w:val="00613BB8"/>
    <w:rsid w:val="006150B7"/>
    <w:rsid w:val="0061585B"/>
    <w:rsid w:val="00615C13"/>
    <w:rsid w:val="006170BA"/>
    <w:rsid w:val="00620690"/>
    <w:rsid w:val="00621F01"/>
    <w:rsid w:val="00623F78"/>
    <w:rsid w:val="0062415E"/>
    <w:rsid w:val="00624B00"/>
    <w:rsid w:val="00625BA3"/>
    <w:rsid w:val="006326A5"/>
    <w:rsid w:val="00632A33"/>
    <w:rsid w:val="00632CDB"/>
    <w:rsid w:val="00632F4D"/>
    <w:rsid w:val="006347AF"/>
    <w:rsid w:val="0063483C"/>
    <w:rsid w:val="00635899"/>
    <w:rsid w:val="006363FE"/>
    <w:rsid w:val="00636661"/>
    <w:rsid w:val="00637997"/>
    <w:rsid w:val="00640228"/>
    <w:rsid w:val="00640575"/>
    <w:rsid w:val="0064242A"/>
    <w:rsid w:val="00645878"/>
    <w:rsid w:val="0064758F"/>
    <w:rsid w:val="006504AE"/>
    <w:rsid w:val="0065085C"/>
    <w:rsid w:val="006530FF"/>
    <w:rsid w:val="00653B52"/>
    <w:rsid w:val="006554C7"/>
    <w:rsid w:val="00655724"/>
    <w:rsid w:val="00656153"/>
    <w:rsid w:val="006573C0"/>
    <w:rsid w:val="006575D9"/>
    <w:rsid w:val="00660A03"/>
    <w:rsid w:val="00660C11"/>
    <w:rsid w:val="0066138C"/>
    <w:rsid w:val="006624CA"/>
    <w:rsid w:val="00663261"/>
    <w:rsid w:val="006664AD"/>
    <w:rsid w:val="00667E25"/>
    <w:rsid w:val="00672211"/>
    <w:rsid w:val="00672A6F"/>
    <w:rsid w:val="0067326C"/>
    <w:rsid w:val="00674374"/>
    <w:rsid w:val="00674E0C"/>
    <w:rsid w:val="00680FEE"/>
    <w:rsid w:val="00683851"/>
    <w:rsid w:val="00683E5E"/>
    <w:rsid w:val="00684150"/>
    <w:rsid w:val="00685B68"/>
    <w:rsid w:val="006870D6"/>
    <w:rsid w:val="006909F8"/>
    <w:rsid w:val="0069100E"/>
    <w:rsid w:val="006928ED"/>
    <w:rsid w:val="00693317"/>
    <w:rsid w:val="0069339D"/>
    <w:rsid w:val="00693B68"/>
    <w:rsid w:val="0069411C"/>
    <w:rsid w:val="0069482E"/>
    <w:rsid w:val="006961A0"/>
    <w:rsid w:val="00696902"/>
    <w:rsid w:val="00696D22"/>
    <w:rsid w:val="006979AD"/>
    <w:rsid w:val="006A04BC"/>
    <w:rsid w:val="006A05F5"/>
    <w:rsid w:val="006A54FA"/>
    <w:rsid w:val="006A5AB0"/>
    <w:rsid w:val="006A6A32"/>
    <w:rsid w:val="006B2523"/>
    <w:rsid w:val="006B4545"/>
    <w:rsid w:val="006B55BE"/>
    <w:rsid w:val="006B58A2"/>
    <w:rsid w:val="006C0925"/>
    <w:rsid w:val="006C099F"/>
    <w:rsid w:val="006C548F"/>
    <w:rsid w:val="006C5D2F"/>
    <w:rsid w:val="006C714D"/>
    <w:rsid w:val="006C75C3"/>
    <w:rsid w:val="006C7BB6"/>
    <w:rsid w:val="006D0100"/>
    <w:rsid w:val="006D0933"/>
    <w:rsid w:val="006D30BF"/>
    <w:rsid w:val="006D39CA"/>
    <w:rsid w:val="006D3AA0"/>
    <w:rsid w:val="006D3D56"/>
    <w:rsid w:val="006D4FB3"/>
    <w:rsid w:val="006D62D8"/>
    <w:rsid w:val="006D7E0B"/>
    <w:rsid w:val="006D7EF5"/>
    <w:rsid w:val="006E47D2"/>
    <w:rsid w:val="006E5922"/>
    <w:rsid w:val="006E6405"/>
    <w:rsid w:val="006E6F52"/>
    <w:rsid w:val="006E7039"/>
    <w:rsid w:val="006E7F26"/>
    <w:rsid w:val="006F01DE"/>
    <w:rsid w:val="006F0C7D"/>
    <w:rsid w:val="006F18CC"/>
    <w:rsid w:val="006F2704"/>
    <w:rsid w:val="006F2AA0"/>
    <w:rsid w:val="006F2FEF"/>
    <w:rsid w:val="006F331E"/>
    <w:rsid w:val="006F44BA"/>
    <w:rsid w:val="006F52D7"/>
    <w:rsid w:val="006F53DA"/>
    <w:rsid w:val="006F5DEF"/>
    <w:rsid w:val="006F6C85"/>
    <w:rsid w:val="006F73C4"/>
    <w:rsid w:val="006F7A29"/>
    <w:rsid w:val="006F7C38"/>
    <w:rsid w:val="007000DD"/>
    <w:rsid w:val="00700C15"/>
    <w:rsid w:val="0070174B"/>
    <w:rsid w:val="007017CA"/>
    <w:rsid w:val="007022E3"/>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3FF0"/>
    <w:rsid w:val="007279D8"/>
    <w:rsid w:val="00732BED"/>
    <w:rsid w:val="00734A68"/>
    <w:rsid w:val="00735A0C"/>
    <w:rsid w:val="00735DE8"/>
    <w:rsid w:val="00740741"/>
    <w:rsid w:val="00741153"/>
    <w:rsid w:val="00743FC0"/>
    <w:rsid w:val="007444FB"/>
    <w:rsid w:val="00744CEE"/>
    <w:rsid w:val="007452A4"/>
    <w:rsid w:val="007523C8"/>
    <w:rsid w:val="0075334F"/>
    <w:rsid w:val="007533F9"/>
    <w:rsid w:val="007537D4"/>
    <w:rsid w:val="00753FEB"/>
    <w:rsid w:val="00755965"/>
    <w:rsid w:val="00760487"/>
    <w:rsid w:val="00760A69"/>
    <w:rsid w:val="00762764"/>
    <w:rsid w:val="00763CBC"/>
    <w:rsid w:val="007642DD"/>
    <w:rsid w:val="00764510"/>
    <w:rsid w:val="00764589"/>
    <w:rsid w:val="00764724"/>
    <w:rsid w:val="00764CC6"/>
    <w:rsid w:val="00770089"/>
    <w:rsid w:val="007719EE"/>
    <w:rsid w:val="00773591"/>
    <w:rsid w:val="00773A42"/>
    <w:rsid w:val="0077547B"/>
    <w:rsid w:val="0077549F"/>
    <w:rsid w:val="00776275"/>
    <w:rsid w:val="007767BB"/>
    <w:rsid w:val="00780FC8"/>
    <w:rsid w:val="00781646"/>
    <w:rsid w:val="00781923"/>
    <w:rsid w:val="0078303C"/>
    <w:rsid w:val="0078350A"/>
    <w:rsid w:val="007855B3"/>
    <w:rsid w:val="00785E68"/>
    <w:rsid w:val="007863A1"/>
    <w:rsid w:val="00786718"/>
    <w:rsid w:val="00787547"/>
    <w:rsid w:val="00787622"/>
    <w:rsid w:val="0079037B"/>
    <w:rsid w:val="0079173B"/>
    <w:rsid w:val="0079180F"/>
    <w:rsid w:val="00792923"/>
    <w:rsid w:val="00794464"/>
    <w:rsid w:val="00795659"/>
    <w:rsid w:val="00795A45"/>
    <w:rsid w:val="0079747C"/>
    <w:rsid w:val="007A0275"/>
    <w:rsid w:val="007A15D8"/>
    <w:rsid w:val="007A36DC"/>
    <w:rsid w:val="007A57EE"/>
    <w:rsid w:val="007A59B6"/>
    <w:rsid w:val="007B03C6"/>
    <w:rsid w:val="007B182A"/>
    <w:rsid w:val="007B1EB4"/>
    <w:rsid w:val="007B1F53"/>
    <w:rsid w:val="007B30B4"/>
    <w:rsid w:val="007B3E87"/>
    <w:rsid w:val="007B3EDD"/>
    <w:rsid w:val="007B5609"/>
    <w:rsid w:val="007B5D51"/>
    <w:rsid w:val="007B624D"/>
    <w:rsid w:val="007B7348"/>
    <w:rsid w:val="007C1AB2"/>
    <w:rsid w:val="007C2D8A"/>
    <w:rsid w:val="007C34BA"/>
    <w:rsid w:val="007C3872"/>
    <w:rsid w:val="007C48FE"/>
    <w:rsid w:val="007C4EE9"/>
    <w:rsid w:val="007C50EE"/>
    <w:rsid w:val="007C5485"/>
    <w:rsid w:val="007C7528"/>
    <w:rsid w:val="007C7699"/>
    <w:rsid w:val="007D04C5"/>
    <w:rsid w:val="007D09C1"/>
    <w:rsid w:val="007D65DF"/>
    <w:rsid w:val="007D66AD"/>
    <w:rsid w:val="007E03B4"/>
    <w:rsid w:val="007E0C29"/>
    <w:rsid w:val="007E1117"/>
    <w:rsid w:val="007E1141"/>
    <w:rsid w:val="007E2B7B"/>
    <w:rsid w:val="007E45BE"/>
    <w:rsid w:val="007E47AA"/>
    <w:rsid w:val="007E4810"/>
    <w:rsid w:val="007E6010"/>
    <w:rsid w:val="007E67F4"/>
    <w:rsid w:val="007E698F"/>
    <w:rsid w:val="007E791A"/>
    <w:rsid w:val="007F009B"/>
    <w:rsid w:val="007F0FA3"/>
    <w:rsid w:val="007F24FD"/>
    <w:rsid w:val="007F3FF4"/>
    <w:rsid w:val="007F43B5"/>
    <w:rsid w:val="007F5710"/>
    <w:rsid w:val="007F617B"/>
    <w:rsid w:val="007F6836"/>
    <w:rsid w:val="007F73F1"/>
    <w:rsid w:val="007F76EF"/>
    <w:rsid w:val="007F78D4"/>
    <w:rsid w:val="007F7DAC"/>
    <w:rsid w:val="00802816"/>
    <w:rsid w:val="00804D64"/>
    <w:rsid w:val="00811B55"/>
    <w:rsid w:val="00811EA7"/>
    <w:rsid w:val="00812330"/>
    <w:rsid w:val="00812B57"/>
    <w:rsid w:val="00812D48"/>
    <w:rsid w:val="0081389E"/>
    <w:rsid w:val="0081505A"/>
    <w:rsid w:val="008169B1"/>
    <w:rsid w:val="008174F0"/>
    <w:rsid w:val="00817CE4"/>
    <w:rsid w:val="00820EA3"/>
    <w:rsid w:val="008219B7"/>
    <w:rsid w:val="0082298C"/>
    <w:rsid w:val="0082333C"/>
    <w:rsid w:val="00823848"/>
    <w:rsid w:val="00825235"/>
    <w:rsid w:val="0082581D"/>
    <w:rsid w:val="00825EA2"/>
    <w:rsid w:val="00825FD3"/>
    <w:rsid w:val="0082693D"/>
    <w:rsid w:val="00826EFC"/>
    <w:rsid w:val="00827A59"/>
    <w:rsid w:val="008304E1"/>
    <w:rsid w:val="00831315"/>
    <w:rsid w:val="00832225"/>
    <w:rsid w:val="008326DD"/>
    <w:rsid w:val="00835039"/>
    <w:rsid w:val="008364DB"/>
    <w:rsid w:val="00836DF8"/>
    <w:rsid w:val="00840199"/>
    <w:rsid w:val="0084543B"/>
    <w:rsid w:val="00845DAB"/>
    <w:rsid w:val="00850D25"/>
    <w:rsid w:val="008545E3"/>
    <w:rsid w:val="00854AD5"/>
    <w:rsid w:val="00857455"/>
    <w:rsid w:val="008579B3"/>
    <w:rsid w:val="00860462"/>
    <w:rsid w:val="00863353"/>
    <w:rsid w:val="008637DE"/>
    <w:rsid w:val="00863C2A"/>
    <w:rsid w:val="0086475D"/>
    <w:rsid w:val="00871FCA"/>
    <w:rsid w:val="00876D33"/>
    <w:rsid w:val="0087778E"/>
    <w:rsid w:val="00877850"/>
    <w:rsid w:val="008802DE"/>
    <w:rsid w:val="00881053"/>
    <w:rsid w:val="0088131E"/>
    <w:rsid w:val="00881883"/>
    <w:rsid w:val="00882F56"/>
    <w:rsid w:val="0088486F"/>
    <w:rsid w:val="00886B64"/>
    <w:rsid w:val="00887D45"/>
    <w:rsid w:val="0089010C"/>
    <w:rsid w:val="008908D5"/>
    <w:rsid w:val="008908EA"/>
    <w:rsid w:val="00890A28"/>
    <w:rsid w:val="00891B85"/>
    <w:rsid w:val="00892ADB"/>
    <w:rsid w:val="00893430"/>
    <w:rsid w:val="00893F2E"/>
    <w:rsid w:val="00895267"/>
    <w:rsid w:val="00895B5E"/>
    <w:rsid w:val="00896279"/>
    <w:rsid w:val="008A1EE6"/>
    <w:rsid w:val="008A20D6"/>
    <w:rsid w:val="008A39CA"/>
    <w:rsid w:val="008A47AA"/>
    <w:rsid w:val="008A5283"/>
    <w:rsid w:val="008A619F"/>
    <w:rsid w:val="008A77C1"/>
    <w:rsid w:val="008B0C9F"/>
    <w:rsid w:val="008B2113"/>
    <w:rsid w:val="008B27AE"/>
    <w:rsid w:val="008B3738"/>
    <w:rsid w:val="008B4871"/>
    <w:rsid w:val="008B4A04"/>
    <w:rsid w:val="008B55D2"/>
    <w:rsid w:val="008B5630"/>
    <w:rsid w:val="008B6020"/>
    <w:rsid w:val="008B64CA"/>
    <w:rsid w:val="008B7802"/>
    <w:rsid w:val="008B7845"/>
    <w:rsid w:val="008C0560"/>
    <w:rsid w:val="008C144E"/>
    <w:rsid w:val="008C2382"/>
    <w:rsid w:val="008C253E"/>
    <w:rsid w:val="008C3552"/>
    <w:rsid w:val="008C3CF5"/>
    <w:rsid w:val="008C707E"/>
    <w:rsid w:val="008D0F29"/>
    <w:rsid w:val="008D1BCA"/>
    <w:rsid w:val="008D42DA"/>
    <w:rsid w:val="008D7BD0"/>
    <w:rsid w:val="008E0825"/>
    <w:rsid w:val="008E0C78"/>
    <w:rsid w:val="008E347B"/>
    <w:rsid w:val="008E36F2"/>
    <w:rsid w:val="008E3E38"/>
    <w:rsid w:val="008E472C"/>
    <w:rsid w:val="008E504B"/>
    <w:rsid w:val="008E5253"/>
    <w:rsid w:val="008E736D"/>
    <w:rsid w:val="008E78CF"/>
    <w:rsid w:val="008F0171"/>
    <w:rsid w:val="008F0700"/>
    <w:rsid w:val="008F0F34"/>
    <w:rsid w:val="008F2829"/>
    <w:rsid w:val="008F29F4"/>
    <w:rsid w:val="008F2E76"/>
    <w:rsid w:val="008F30AD"/>
    <w:rsid w:val="008F3479"/>
    <w:rsid w:val="008F56A1"/>
    <w:rsid w:val="008F56A8"/>
    <w:rsid w:val="008F64DA"/>
    <w:rsid w:val="008F706F"/>
    <w:rsid w:val="0090040B"/>
    <w:rsid w:val="00900D79"/>
    <w:rsid w:val="009022C4"/>
    <w:rsid w:val="00902EA8"/>
    <w:rsid w:val="0090411B"/>
    <w:rsid w:val="00904E04"/>
    <w:rsid w:val="00905998"/>
    <w:rsid w:val="009059B4"/>
    <w:rsid w:val="009065E2"/>
    <w:rsid w:val="00907A19"/>
    <w:rsid w:val="00910666"/>
    <w:rsid w:val="00910879"/>
    <w:rsid w:val="00911DB8"/>
    <w:rsid w:val="00911DBD"/>
    <w:rsid w:val="00913A8E"/>
    <w:rsid w:val="009213B3"/>
    <w:rsid w:val="00921802"/>
    <w:rsid w:val="00921FF0"/>
    <w:rsid w:val="00922243"/>
    <w:rsid w:val="009226FD"/>
    <w:rsid w:val="009232C7"/>
    <w:rsid w:val="00923386"/>
    <w:rsid w:val="009237D5"/>
    <w:rsid w:val="00924BFA"/>
    <w:rsid w:val="00925741"/>
    <w:rsid w:val="009258D0"/>
    <w:rsid w:val="00926250"/>
    <w:rsid w:val="0093393D"/>
    <w:rsid w:val="00933A14"/>
    <w:rsid w:val="009354BF"/>
    <w:rsid w:val="009364E8"/>
    <w:rsid w:val="0093795A"/>
    <w:rsid w:val="00941254"/>
    <w:rsid w:val="00942FCC"/>
    <w:rsid w:val="00945C89"/>
    <w:rsid w:val="009463A7"/>
    <w:rsid w:val="009471C3"/>
    <w:rsid w:val="009474F7"/>
    <w:rsid w:val="009475DC"/>
    <w:rsid w:val="00947A6A"/>
    <w:rsid w:val="00951803"/>
    <w:rsid w:val="00951F97"/>
    <w:rsid w:val="00952BDC"/>
    <w:rsid w:val="0095371F"/>
    <w:rsid w:val="00953803"/>
    <w:rsid w:val="009555C4"/>
    <w:rsid w:val="00955B50"/>
    <w:rsid w:val="00956CB3"/>
    <w:rsid w:val="00961274"/>
    <w:rsid w:val="00962430"/>
    <w:rsid w:val="00962D30"/>
    <w:rsid w:val="00962EBB"/>
    <w:rsid w:val="0096604B"/>
    <w:rsid w:val="0096604C"/>
    <w:rsid w:val="009727BA"/>
    <w:rsid w:val="0097280D"/>
    <w:rsid w:val="00974A35"/>
    <w:rsid w:val="0097504C"/>
    <w:rsid w:val="00977176"/>
    <w:rsid w:val="009778DB"/>
    <w:rsid w:val="0098101A"/>
    <w:rsid w:val="00981322"/>
    <w:rsid w:val="00982089"/>
    <w:rsid w:val="0098358C"/>
    <w:rsid w:val="009866CC"/>
    <w:rsid w:val="009867C6"/>
    <w:rsid w:val="009903BD"/>
    <w:rsid w:val="00991227"/>
    <w:rsid w:val="0099190C"/>
    <w:rsid w:val="009919CF"/>
    <w:rsid w:val="009933E6"/>
    <w:rsid w:val="00994828"/>
    <w:rsid w:val="009965CF"/>
    <w:rsid w:val="009A27E0"/>
    <w:rsid w:val="009A27F9"/>
    <w:rsid w:val="009A312C"/>
    <w:rsid w:val="009A31A7"/>
    <w:rsid w:val="009A332F"/>
    <w:rsid w:val="009A3813"/>
    <w:rsid w:val="009A3878"/>
    <w:rsid w:val="009A4B1B"/>
    <w:rsid w:val="009A7316"/>
    <w:rsid w:val="009B213E"/>
    <w:rsid w:val="009B2F07"/>
    <w:rsid w:val="009B4C33"/>
    <w:rsid w:val="009C0165"/>
    <w:rsid w:val="009C19DD"/>
    <w:rsid w:val="009C19EB"/>
    <w:rsid w:val="009C2AB7"/>
    <w:rsid w:val="009C5441"/>
    <w:rsid w:val="009C58A6"/>
    <w:rsid w:val="009D1927"/>
    <w:rsid w:val="009D1E92"/>
    <w:rsid w:val="009D2F5E"/>
    <w:rsid w:val="009D3031"/>
    <w:rsid w:val="009D3554"/>
    <w:rsid w:val="009D3BDE"/>
    <w:rsid w:val="009D3EC6"/>
    <w:rsid w:val="009D4845"/>
    <w:rsid w:val="009D5E0C"/>
    <w:rsid w:val="009E07E5"/>
    <w:rsid w:val="009E138D"/>
    <w:rsid w:val="009E1DB1"/>
    <w:rsid w:val="009E1F01"/>
    <w:rsid w:val="009E24EF"/>
    <w:rsid w:val="009E41C4"/>
    <w:rsid w:val="009E4B52"/>
    <w:rsid w:val="009E4D69"/>
    <w:rsid w:val="009E566A"/>
    <w:rsid w:val="009E57BD"/>
    <w:rsid w:val="009E5A4F"/>
    <w:rsid w:val="009E6D5A"/>
    <w:rsid w:val="009E7DF1"/>
    <w:rsid w:val="009F005E"/>
    <w:rsid w:val="009F0407"/>
    <w:rsid w:val="009F37E8"/>
    <w:rsid w:val="009F3A81"/>
    <w:rsid w:val="009F474C"/>
    <w:rsid w:val="009F6EF5"/>
    <w:rsid w:val="009F7832"/>
    <w:rsid w:val="00A00F1A"/>
    <w:rsid w:val="00A00FDF"/>
    <w:rsid w:val="00A01FD5"/>
    <w:rsid w:val="00A0228F"/>
    <w:rsid w:val="00A0488C"/>
    <w:rsid w:val="00A04E8A"/>
    <w:rsid w:val="00A05B4F"/>
    <w:rsid w:val="00A06752"/>
    <w:rsid w:val="00A06AF7"/>
    <w:rsid w:val="00A06BD6"/>
    <w:rsid w:val="00A06E21"/>
    <w:rsid w:val="00A0797C"/>
    <w:rsid w:val="00A120E0"/>
    <w:rsid w:val="00A12EB5"/>
    <w:rsid w:val="00A13310"/>
    <w:rsid w:val="00A13CF8"/>
    <w:rsid w:val="00A14795"/>
    <w:rsid w:val="00A154A8"/>
    <w:rsid w:val="00A16A8C"/>
    <w:rsid w:val="00A16CB4"/>
    <w:rsid w:val="00A20C68"/>
    <w:rsid w:val="00A21C1C"/>
    <w:rsid w:val="00A23417"/>
    <w:rsid w:val="00A23699"/>
    <w:rsid w:val="00A23BAE"/>
    <w:rsid w:val="00A23E96"/>
    <w:rsid w:val="00A26FFB"/>
    <w:rsid w:val="00A27905"/>
    <w:rsid w:val="00A31748"/>
    <w:rsid w:val="00A31A73"/>
    <w:rsid w:val="00A3384F"/>
    <w:rsid w:val="00A3458F"/>
    <w:rsid w:val="00A34B6E"/>
    <w:rsid w:val="00A3561A"/>
    <w:rsid w:val="00A35A0F"/>
    <w:rsid w:val="00A35B10"/>
    <w:rsid w:val="00A36558"/>
    <w:rsid w:val="00A401CB"/>
    <w:rsid w:val="00A40554"/>
    <w:rsid w:val="00A406C0"/>
    <w:rsid w:val="00A44DD5"/>
    <w:rsid w:val="00A45663"/>
    <w:rsid w:val="00A4655F"/>
    <w:rsid w:val="00A47652"/>
    <w:rsid w:val="00A47E49"/>
    <w:rsid w:val="00A47E6F"/>
    <w:rsid w:val="00A47FC4"/>
    <w:rsid w:val="00A50067"/>
    <w:rsid w:val="00A50E52"/>
    <w:rsid w:val="00A512A1"/>
    <w:rsid w:val="00A51F30"/>
    <w:rsid w:val="00A5200C"/>
    <w:rsid w:val="00A535BC"/>
    <w:rsid w:val="00A53652"/>
    <w:rsid w:val="00A5505E"/>
    <w:rsid w:val="00A56470"/>
    <w:rsid w:val="00A56478"/>
    <w:rsid w:val="00A57C5A"/>
    <w:rsid w:val="00A61B4A"/>
    <w:rsid w:val="00A62AC9"/>
    <w:rsid w:val="00A62DD2"/>
    <w:rsid w:val="00A703F2"/>
    <w:rsid w:val="00A70F9F"/>
    <w:rsid w:val="00A7347F"/>
    <w:rsid w:val="00A74F6C"/>
    <w:rsid w:val="00A76F2C"/>
    <w:rsid w:val="00A81788"/>
    <w:rsid w:val="00A81B01"/>
    <w:rsid w:val="00A844C1"/>
    <w:rsid w:val="00A845C7"/>
    <w:rsid w:val="00A85E80"/>
    <w:rsid w:val="00A86D81"/>
    <w:rsid w:val="00A873A2"/>
    <w:rsid w:val="00A90B87"/>
    <w:rsid w:val="00A91610"/>
    <w:rsid w:val="00A91FF9"/>
    <w:rsid w:val="00A92C71"/>
    <w:rsid w:val="00A95662"/>
    <w:rsid w:val="00A9718C"/>
    <w:rsid w:val="00A9775B"/>
    <w:rsid w:val="00A978BD"/>
    <w:rsid w:val="00A97C1A"/>
    <w:rsid w:val="00AA1675"/>
    <w:rsid w:val="00AA306F"/>
    <w:rsid w:val="00AA4872"/>
    <w:rsid w:val="00AA4D13"/>
    <w:rsid w:val="00AA580B"/>
    <w:rsid w:val="00AB0CDB"/>
    <w:rsid w:val="00AB3E51"/>
    <w:rsid w:val="00AB419F"/>
    <w:rsid w:val="00AB4C4C"/>
    <w:rsid w:val="00AB58E4"/>
    <w:rsid w:val="00AB61E0"/>
    <w:rsid w:val="00AB6AD4"/>
    <w:rsid w:val="00AC0FDD"/>
    <w:rsid w:val="00AC1C3D"/>
    <w:rsid w:val="00AC2384"/>
    <w:rsid w:val="00AC3222"/>
    <w:rsid w:val="00AC3677"/>
    <w:rsid w:val="00AC55B3"/>
    <w:rsid w:val="00AC5A10"/>
    <w:rsid w:val="00AC5B62"/>
    <w:rsid w:val="00AC6D28"/>
    <w:rsid w:val="00AC6F8C"/>
    <w:rsid w:val="00AC713E"/>
    <w:rsid w:val="00AC7F8F"/>
    <w:rsid w:val="00AD1B3C"/>
    <w:rsid w:val="00AD3CE4"/>
    <w:rsid w:val="00AD4796"/>
    <w:rsid w:val="00AD4B5C"/>
    <w:rsid w:val="00AD68C6"/>
    <w:rsid w:val="00AE19C2"/>
    <w:rsid w:val="00AE1B5C"/>
    <w:rsid w:val="00AE3325"/>
    <w:rsid w:val="00AE33A4"/>
    <w:rsid w:val="00AE33F1"/>
    <w:rsid w:val="00AE5980"/>
    <w:rsid w:val="00AE69FB"/>
    <w:rsid w:val="00AE767F"/>
    <w:rsid w:val="00AF102D"/>
    <w:rsid w:val="00AF2FB3"/>
    <w:rsid w:val="00AF3AAF"/>
    <w:rsid w:val="00AF4BC4"/>
    <w:rsid w:val="00AF5AED"/>
    <w:rsid w:val="00AF7576"/>
    <w:rsid w:val="00AF7ACA"/>
    <w:rsid w:val="00B00882"/>
    <w:rsid w:val="00B016A1"/>
    <w:rsid w:val="00B0745E"/>
    <w:rsid w:val="00B12B0F"/>
    <w:rsid w:val="00B13F96"/>
    <w:rsid w:val="00B160FB"/>
    <w:rsid w:val="00B2037D"/>
    <w:rsid w:val="00B205C5"/>
    <w:rsid w:val="00B2279D"/>
    <w:rsid w:val="00B25AF0"/>
    <w:rsid w:val="00B26265"/>
    <w:rsid w:val="00B26F88"/>
    <w:rsid w:val="00B26FE7"/>
    <w:rsid w:val="00B27045"/>
    <w:rsid w:val="00B31030"/>
    <w:rsid w:val="00B31A35"/>
    <w:rsid w:val="00B334E2"/>
    <w:rsid w:val="00B34FC8"/>
    <w:rsid w:val="00B355BB"/>
    <w:rsid w:val="00B35E8E"/>
    <w:rsid w:val="00B36332"/>
    <w:rsid w:val="00B37702"/>
    <w:rsid w:val="00B37FEF"/>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6A01"/>
    <w:rsid w:val="00B56BD8"/>
    <w:rsid w:val="00B56C9D"/>
    <w:rsid w:val="00B57B9D"/>
    <w:rsid w:val="00B60113"/>
    <w:rsid w:val="00B6579B"/>
    <w:rsid w:val="00B669ED"/>
    <w:rsid w:val="00B66DB2"/>
    <w:rsid w:val="00B715BB"/>
    <w:rsid w:val="00B71DC3"/>
    <w:rsid w:val="00B73569"/>
    <w:rsid w:val="00B73F96"/>
    <w:rsid w:val="00B80699"/>
    <w:rsid w:val="00B80AB0"/>
    <w:rsid w:val="00B81D84"/>
    <w:rsid w:val="00B8215E"/>
    <w:rsid w:val="00B82FEE"/>
    <w:rsid w:val="00B85525"/>
    <w:rsid w:val="00B85BB7"/>
    <w:rsid w:val="00B85C30"/>
    <w:rsid w:val="00B913FF"/>
    <w:rsid w:val="00B91C23"/>
    <w:rsid w:val="00B921B4"/>
    <w:rsid w:val="00B9227C"/>
    <w:rsid w:val="00B92DD1"/>
    <w:rsid w:val="00B93AB1"/>
    <w:rsid w:val="00B95339"/>
    <w:rsid w:val="00B95895"/>
    <w:rsid w:val="00BA0255"/>
    <w:rsid w:val="00BA319F"/>
    <w:rsid w:val="00BA41E5"/>
    <w:rsid w:val="00BA4473"/>
    <w:rsid w:val="00BA5B5E"/>
    <w:rsid w:val="00BB2ED5"/>
    <w:rsid w:val="00BB36A6"/>
    <w:rsid w:val="00BB3D88"/>
    <w:rsid w:val="00BB5488"/>
    <w:rsid w:val="00BB5A49"/>
    <w:rsid w:val="00BB5E4E"/>
    <w:rsid w:val="00BB6A41"/>
    <w:rsid w:val="00BB7232"/>
    <w:rsid w:val="00BB7439"/>
    <w:rsid w:val="00BB775F"/>
    <w:rsid w:val="00BC07EE"/>
    <w:rsid w:val="00BC0A66"/>
    <w:rsid w:val="00BC1597"/>
    <w:rsid w:val="00BC1BBA"/>
    <w:rsid w:val="00BC227B"/>
    <w:rsid w:val="00BC5526"/>
    <w:rsid w:val="00BC6106"/>
    <w:rsid w:val="00BC7B0C"/>
    <w:rsid w:val="00BD0E27"/>
    <w:rsid w:val="00BD1660"/>
    <w:rsid w:val="00BD1E1C"/>
    <w:rsid w:val="00BD2C96"/>
    <w:rsid w:val="00BD3BC8"/>
    <w:rsid w:val="00BD41B1"/>
    <w:rsid w:val="00BD4F98"/>
    <w:rsid w:val="00BD50D6"/>
    <w:rsid w:val="00BD73C5"/>
    <w:rsid w:val="00BD7600"/>
    <w:rsid w:val="00BE023F"/>
    <w:rsid w:val="00BE18B3"/>
    <w:rsid w:val="00BE24AA"/>
    <w:rsid w:val="00BE2705"/>
    <w:rsid w:val="00BE32FD"/>
    <w:rsid w:val="00BE403E"/>
    <w:rsid w:val="00BE4BBA"/>
    <w:rsid w:val="00BE4EBC"/>
    <w:rsid w:val="00BE538A"/>
    <w:rsid w:val="00BE7D04"/>
    <w:rsid w:val="00BF159B"/>
    <w:rsid w:val="00BF21B3"/>
    <w:rsid w:val="00BF6D17"/>
    <w:rsid w:val="00C01BB1"/>
    <w:rsid w:val="00C03BED"/>
    <w:rsid w:val="00C04E8D"/>
    <w:rsid w:val="00C05BB9"/>
    <w:rsid w:val="00C0642E"/>
    <w:rsid w:val="00C067D8"/>
    <w:rsid w:val="00C06808"/>
    <w:rsid w:val="00C12B0A"/>
    <w:rsid w:val="00C13686"/>
    <w:rsid w:val="00C13E40"/>
    <w:rsid w:val="00C144B8"/>
    <w:rsid w:val="00C1450E"/>
    <w:rsid w:val="00C15983"/>
    <w:rsid w:val="00C16CCF"/>
    <w:rsid w:val="00C1748C"/>
    <w:rsid w:val="00C205B9"/>
    <w:rsid w:val="00C23A7C"/>
    <w:rsid w:val="00C2401C"/>
    <w:rsid w:val="00C240A0"/>
    <w:rsid w:val="00C25A9D"/>
    <w:rsid w:val="00C25AA0"/>
    <w:rsid w:val="00C268B6"/>
    <w:rsid w:val="00C26DEB"/>
    <w:rsid w:val="00C27010"/>
    <w:rsid w:val="00C27094"/>
    <w:rsid w:val="00C27A85"/>
    <w:rsid w:val="00C32643"/>
    <w:rsid w:val="00C328B7"/>
    <w:rsid w:val="00C336AB"/>
    <w:rsid w:val="00C337C9"/>
    <w:rsid w:val="00C35BBC"/>
    <w:rsid w:val="00C369CF"/>
    <w:rsid w:val="00C37A42"/>
    <w:rsid w:val="00C40015"/>
    <w:rsid w:val="00C41255"/>
    <w:rsid w:val="00C41CBC"/>
    <w:rsid w:val="00C42B38"/>
    <w:rsid w:val="00C4388B"/>
    <w:rsid w:val="00C4567F"/>
    <w:rsid w:val="00C464C5"/>
    <w:rsid w:val="00C4760B"/>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5A0"/>
    <w:rsid w:val="00C637CE"/>
    <w:rsid w:val="00C63B1F"/>
    <w:rsid w:val="00C64086"/>
    <w:rsid w:val="00C64A18"/>
    <w:rsid w:val="00C654A1"/>
    <w:rsid w:val="00C65931"/>
    <w:rsid w:val="00C65CA0"/>
    <w:rsid w:val="00C66051"/>
    <w:rsid w:val="00C66CB4"/>
    <w:rsid w:val="00C71409"/>
    <w:rsid w:val="00C72902"/>
    <w:rsid w:val="00C74527"/>
    <w:rsid w:val="00C77CEA"/>
    <w:rsid w:val="00C77FB7"/>
    <w:rsid w:val="00C80BF3"/>
    <w:rsid w:val="00C8162E"/>
    <w:rsid w:val="00C82008"/>
    <w:rsid w:val="00C822E6"/>
    <w:rsid w:val="00C82E31"/>
    <w:rsid w:val="00C83FF6"/>
    <w:rsid w:val="00C87AAA"/>
    <w:rsid w:val="00C92DEA"/>
    <w:rsid w:val="00C93CF9"/>
    <w:rsid w:val="00C9427D"/>
    <w:rsid w:val="00C944CE"/>
    <w:rsid w:val="00C957DB"/>
    <w:rsid w:val="00C95BF5"/>
    <w:rsid w:val="00C97786"/>
    <w:rsid w:val="00CA0155"/>
    <w:rsid w:val="00CA322A"/>
    <w:rsid w:val="00CA33EC"/>
    <w:rsid w:val="00CA499E"/>
    <w:rsid w:val="00CA64FF"/>
    <w:rsid w:val="00CA6CE3"/>
    <w:rsid w:val="00CA796D"/>
    <w:rsid w:val="00CB0E35"/>
    <w:rsid w:val="00CB1853"/>
    <w:rsid w:val="00CB1AFB"/>
    <w:rsid w:val="00CB1B4D"/>
    <w:rsid w:val="00CB1B95"/>
    <w:rsid w:val="00CB31A0"/>
    <w:rsid w:val="00CB3883"/>
    <w:rsid w:val="00CB5C96"/>
    <w:rsid w:val="00CB763D"/>
    <w:rsid w:val="00CC0C77"/>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23AE"/>
    <w:rsid w:val="00CF5E87"/>
    <w:rsid w:val="00CF6B4A"/>
    <w:rsid w:val="00D00689"/>
    <w:rsid w:val="00D03224"/>
    <w:rsid w:val="00D03555"/>
    <w:rsid w:val="00D0410D"/>
    <w:rsid w:val="00D0749A"/>
    <w:rsid w:val="00D07B4F"/>
    <w:rsid w:val="00D11C71"/>
    <w:rsid w:val="00D13845"/>
    <w:rsid w:val="00D1393D"/>
    <w:rsid w:val="00D1410E"/>
    <w:rsid w:val="00D14DA4"/>
    <w:rsid w:val="00D15862"/>
    <w:rsid w:val="00D17C04"/>
    <w:rsid w:val="00D20587"/>
    <w:rsid w:val="00D214D2"/>
    <w:rsid w:val="00D22687"/>
    <w:rsid w:val="00D23E01"/>
    <w:rsid w:val="00D25D2C"/>
    <w:rsid w:val="00D30950"/>
    <w:rsid w:val="00D30C26"/>
    <w:rsid w:val="00D324F0"/>
    <w:rsid w:val="00D33266"/>
    <w:rsid w:val="00D33DDF"/>
    <w:rsid w:val="00D342D9"/>
    <w:rsid w:val="00D34ACB"/>
    <w:rsid w:val="00D34BD3"/>
    <w:rsid w:val="00D34F7E"/>
    <w:rsid w:val="00D35761"/>
    <w:rsid w:val="00D37823"/>
    <w:rsid w:val="00D43147"/>
    <w:rsid w:val="00D43530"/>
    <w:rsid w:val="00D44A82"/>
    <w:rsid w:val="00D45B89"/>
    <w:rsid w:val="00D46552"/>
    <w:rsid w:val="00D46B64"/>
    <w:rsid w:val="00D4704A"/>
    <w:rsid w:val="00D474EB"/>
    <w:rsid w:val="00D4785B"/>
    <w:rsid w:val="00D50E6C"/>
    <w:rsid w:val="00D519B8"/>
    <w:rsid w:val="00D53F34"/>
    <w:rsid w:val="00D54031"/>
    <w:rsid w:val="00D54A1A"/>
    <w:rsid w:val="00D551DB"/>
    <w:rsid w:val="00D5547D"/>
    <w:rsid w:val="00D558E7"/>
    <w:rsid w:val="00D6136F"/>
    <w:rsid w:val="00D6452F"/>
    <w:rsid w:val="00D648E2"/>
    <w:rsid w:val="00D66C73"/>
    <w:rsid w:val="00D722A5"/>
    <w:rsid w:val="00D7269B"/>
    <w:rsid w:val="00D77506"/>
    <w:rsid w:val="00D812BA"/>
    <w:rsid w:val="00D81F65"/>
    <w:rsid w:val="00D83A79"/>
    <w:rsid w:val="00D8442E"/>
    <w:rsid w:val="00D84462"/>
    <w:rsid w:val="00D84569"/>
    <w:rsid w:val="00D85565"/>
    <w:rsid w:val="00D86BD2"/>
    <w:rsid w:val="00D87ED7"/>
    <w:rsid w:val="00D90EC8"/>
    <w:rsid w:val="00D91434"/>
    <w:rsid w:val="00D91A30"/>
    <w:rsid w:val="00D92F2C"/>
    <w:rsid w:val="00D9303C"/>
    <w:rsid w:val="00D9352F"/>
    <w:rsid w:val="00D948BB"/>
    <w:rsid w:val="00D954CB"/>
    <w:rsid w:val="00D963DD"/>
    <w:rsid w:val="00D97584"/>
    <w:rsid w:val="00DA650A"/>
    <w:rsid w:val="00DA7AF3"/>
    <w:rsid w:val="00DB00EE"/>
    <w:rsid w:val="00DB0215"/>
    <w:rsid w:val="00DB09E3"/>
    <w:rsid w:val="00DB0E89"/>
    <w:rsid w:val="00DB5A96"/>
    <w:rsid w:val="00DB5D5F"/>
    <w:rsid w:val="00DB6645"/>
    <w:rsid w:val="00DB6A80"/>
    <w:rsid w:val="00DB6AC1"/>
    <w:rsid w:val="00DB6B97"/>
    <w:rsid w:val="00DC07F5"/>
    <w:rsid w:val="00DC0ABF"/>
    <w:rsid w:val="00DC2909"/>
    <w:rsid w:val="00DC3244"/>
    <w:rsid w:val="00DC51DD"/>
    <w:rsid w:val="00DC5204"/>
    <w:rsid w:val="00DC64ED"/>
    <w:rsid w:val="00DC7C42"/>
    <w:rsid w:val="00DD0A8A"/>
    <w:rsid w:val="00DD1587"/>
    <w:rsid w:val="00DD20DC"/>
    <w:rsid w:val="00DD298B"/>
    <w:rsid w:val="00DD3103"/>
    <w:rsid w:val="00DD5AAC"/>
    <w:rsid w:val="00DE0586"/>
    <w:rsid w:val="00DE1609"/>
    <w:rsid w:val="00DE28F4"/>
    <w:rsid w:val="00DE2BD8"/>
    <w:rsid w:val="00DE4300"/>
    <w:rsid w:val="00DE563F"/>
    <w:rsid w:val="00DE625D"/>
    <w:rsid w:val="00DE7F02"/>
    <w:rsid w:val="00DF0327"/>
    <w:rsid w:val="00DF0C83"/>
    <w:rsid w:val="00DF3353"/>
    <w:rsid w:val="00DF3930"/>
    <w:rsid w:val="00DF75EA"/>
    <w:rsid w:val="00E01126"/>
    <w:rsid w:val="00E0162B"/>
    <w:rsid w:val="00E01906"/>
    <w:rsid w:val="00E02B40"/>
    <w:rsid w:val="00E02C3C"/>
    <w:rsid w:val="00E0380F"/>
    <w:rsid w:val="00E03CF2"/>
    <w:rsid w:val="00E03DD8"/>
    <w:rsid w:val="00E03E6A"/>
    <w:rsid w:val="00E05821"/>
    <w:rsid w:val="00E12B93"/>
    <w:rsid w:val="00E1306C"/>
    <w:rsid w:val="00E14F59"/>
    <w:rsid w:val="00E16A75"/>
    <w:rsid w:val="00E215FA"/>
    <w:rsid w:val="00E21881"/>
    <w:rsid w:val="00E22653"/>
    <w:rsid w:val="00E2582F"/>
    <w:rsid w:val="00E25D4B"/>
    <w:rsid w:val="00E3141D"/>
    <w:rsid w:val="00E31AA5"/>
    <w:rsid w:val="00E31BE1"/>
    <w:rsid w:val="00E3393E"/>
    <w:rsid w:val="00E343B1"/>
    <w:rsid w:val="00E35B81"/>
    <w:rsid w:val="00E37249"/>
    <w:rsid w:val="00E3796C"/>
    <w:rsid w:val="00E43473"/>
    <w:rsid w:val="00E4484E"/>
    <w:rsid w:val="00E44F46"/>
    <w:rsid w:val="00E45353"/>
    <w:rsid w:val="00E46837"/>
    <w:rsid w:val="00E50138"/>
    <w:rsid w:val="00E506D3"/>
    <w:rsid w:val="00E5197A"/>
    <w:rsid w:val="00E54133"/>
    <w:rsid w:val="00E556F9"/>
    <w:rsid w:val="00E57378"/>
    <w:rsid w:val="00E6284C"/>
    <w:rsid w:val="00E653F5"/>
    <w:rsid w:val="00E66AC9"/>
    <w:rsid w:val="00E66ED2"/>
    <w:rsid w:val="00E67057"/>
    <w:rsid w:val="00E67DFE"/>
    <w:rsid w:val="00E71B2C"/>
    <w:rsid w:val="00E72D55"/>
    <w:rsid w:val="00E72DEF"/>
    <w:rsid w:val="00E758D9"/>
    <w:rsid w:val="00E81B52"/>
    <w:rsid w:val="00E8276C"/>
    <w:rsid w:val="00E82830"/>
    <w:rsid w:val="00E82BB8"/>
    <w:rsid w:val="00E83A73"/>
    <w:rsid w:val="00E83EE2"/>
    <w:rsid w:val="00E86624"/>
    <w:rsid w:val="00E867AA"/>
    <w:rsid w:val="00E8721C"/>
    <w:rsid w:val="00E8770C"/>
    <w:rsid w:val="00E87CE9"/>
    <w:rsid w:val="00E901FB"/>
    <w:rsid w:val="00E93E83"/>
    <w:rsid w:val="00E94166"/>
    <w:rsid w:val="00E95E34"/>
    <w:rsid w:val="00E967D6"/>
    <w:rsid w:val="00E97053"/>
    <w:rsid w:val="00EA24EF"/>
    <w:rsid w:val="00EA35CC"/>
    <w:rsid w:val="00EA7D58"/>
    <w:rsid w:val="00EB22C5"/>
    <w:rsid w:val="00EB24F3"/>
    <w:rsid w:val="00EB2574"/>
    <w:rsid w:val="00EB3BE0"/>
    <w:rsid w:val="00EB6808"/>
    <w:rsid w:val="00EB6EAA"/>
    <w:rsid w:val="00EC247E"/>
    <w:rsid w:val="00EC293C"/>
    <w:rsid w:val="00EC2950"/>
    <w:rsid w:val="00EC44AD"/>
    <w:rsid w:val="00EC7CB4"/>
    <w:rsid w:val="00ED07D6"/>
    <w:rsid w:val="00ED0BA4"/>
    <w:rsid w:val="00ED0D3B"/>
    <w:rsid w:val="00ED105B"/>
    <w:rsid w:val="00ED22FE"/>
    <w:rsid w:val="00ED2C44"/>
    <w:rsid w:val="00ED2FCB"/>
    <w:rsid w:val="00ED3BEE"/>
    <w:rsid w:val="00ED4344"/>
    <w:rsid w:val="00ED4621"/>
    <w:rsid w:val="00EE00A2"/>
    <w:rsid w:val="00EE16B5"/>
    <w:rsid w:val="00EE410C"/>
    <w:rsid w:val="00EE543A"/>
    <w:rsid w:val="00EE6154"/>
    <w:rsid w:val="00EE682A"/>
    <w:rsid w:val="00EF09FA"/>
    <w:rsid w:val="00EF42A5"/>
    <w:rsid w:val="00EF4F69"/>
    <w:rsid w:val="00EF699F"/>
    <w:rsid w:val="00EF772A"/>
    <w:rsid w:val="00F009CB"/>
    <w:rsid w:val="00F01CDC"/>
    <w:rsid w:val="00F03839"/>
    <w:rsid w:val="00F07447"/>
    <w:rsid w:val="00F100A6"/>
    <w:rsid w:val="00F106D4"/>
    <w:rsid w:val="00F117DA"/>
    <w:rsid w:val="00F11928"/>
    <w:rsid w:val="00F11AD0"/>
    <w:rsid w:val="00F14CB0"/>
    <w:rsid w:val="00F15F06"/>
    <w:rsid w:val="00F160D1"/>
    <w:rsid w:val="00F168D5"/>
    <w:rsid w:val="00F1693D"/>
    <w:rsid w:val="00F173E7"/>
    <w:rsid w:val="00F176A3"/>
    <w:rsid w:val="00F2047F"/>
    <w:rsid w:val="00F209E7"/>
    <w:rsid w:val="00F20F8F"/>
    <w:rsid w:val="00F20FAB"/>
    <w:rsid w:val="00F21808"/>
    <w:rsid w:val="00F22426"/>
    <w:rsid w:val="00F22455"/>
    <w:rsid w:val="00F22CB4"/>
    <w:rsid w:val="00F23C2D"/>
    <w:rsid w:val="00F24162"/>
    <w:rsid w:val="00F26BD7"/>
    <w:rsid w:val="00F270EB"/>
    <w:rsid w:val="00F322B8"/>
    <w:rsid w:val="00F33E2D"/>
    <w:rsid w:val="00F33F80"/>
    <w:rsid w:val="00F3451A"/>
    <w:rsid w:val="00F36553"/>
    <w:rsid w:val="00F41384"/>
    <w:rsid w:val="00F41C9A"/>
    <w:rsid w:val="00F42766"/>
    <w:rsid w:val="00F432CB"/>
    <w:rsid w:val="00F45D89"/>
    <w:rsid w:val="00F47A0F"/>
    <w:rsid w:val="00F47D3B"/>
    <w:rsid w:val="00F5236B"/>
    <w:rsid w:val="00F527DC"/>
    <w:rsid w:val="00F53426"/>
    <w:rsid w:val="00F54781"/>
    <w:rsid w:val="00F553DF"/>
    <w:rsid w:val="00F56547"/>
    <w:rsid w:val="00F630D3"/>
    <w:rsid w:val="00F63A39"/>
    <w:rsid w:val="00F64748"/>
    <w:rsid w:val="00F65C0F"/>
    <w:rsid w:val="00F66087"/>
    <w:rsid w:val="00F70242"/>
    <w:rsid w:val="00F7030C"/>
    <w:rsid w:val="00F739E2"/>
    <w:rsid w:val="00F73DB2"/>
    <w:rsid w:val="00F74D91"/>
    <w:rsid w:val="00F7584E"/>
    <w:rsid w:val="00F76962"/>
    <w:rsid w:val="00F76C59"/>
    <w:rsid w:val="00F77EB0"/>
    <w:rsid w:val="00F805B0"/>
    <w:rsid w:val="00F80665"/>
    <w:rsid w:val="00F80990"/>
    <w:rsid w:val="00F8137F"/>
    <w:rsid w:val="00F8314A"/>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A54"/>
    <w:rsid w:val="00FA2D8B"/>
    <w:rsid w:val="00FB0D96"/>
    <w:rsid w:val="00FB1612"/>
    <w:rsid w:val="00FB3017"/>
    <w:rsid w:val="00FB316D"/>
    <w:rsid w:val="00FB5CE6"/>
    <w:rsid w:val="00FC031A"/>
    <w:rsid w:val="00FC5927"/>
    <w:rsid w:val="00FD3006"/>
    <w:rsid w:val="00FD3782"/>
    <w:rsid w:val="00FD37BC"/>
    <w:rsid w:val="00FD38E1"/>
    <w:rsid w:val="00FD41EC"/>
    <w:rsid w:val="00FD609A"/>
    <w:rsid w:val="00FD6577"/>
    <w:rsid w:val="00FD68FC"/>
    <w:rsid w:val="00FD7257"/>
    <w:rsid w:val="00FE0AF4"/>
    <w:rsid w:val="00FE1A3A"/>
    <w:rsid w:val="00FE1E0C"/>
    <w:rsid w:val="00FE221B"/>
    <w:rsid w:val="00FE4016"/>
    <w:rsid w:val="00FF0BC0"/>
    <w:rsid w:val="00FF197C"/>
    <w:rsid w:val="00FF23FA"/>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161F3A"/>
    <w:pPr>
      <w:ind w:left="720"/>
      <w:contextualSpacing/>
    </w:pPr>
  </w:style>
  <w:style w:type="paragraph" w:styleId="Footer">
    <w:name w:val="footer"/>
    <w:basedOn w:val="Normal"/>
    <w:link w:val="FooterChar"/>
    <w:rsid w:val="00491BC1"/>
    <w:pPr>
      <w:tabs>
        <w:tab w:val="center" w:pos="4680"/>
        <w:tab w:val="right" w:pos="9360"/>
      </w:tabs>
    </w:pPr>
  </w:style>
  <w:style w:type="character" w:customStyle="1" w:styleId="FooterChar">
    <w:name w:val="Footer Char"/>
    <w:basedOn w:val="DefaultParagraphFont"/>
    <w:link w:val="Footer"/>
    <w:rsid w:val="00491BC1"/>
    <w:rPr>
      <w:sz w:val="24"/>
      <w:szCs w:val="24"/>
    </w:rPr>
  </w:style>
  <w:style w:type="character" w:styleId="PageNumber">
    <w:name w:val="page number"/>
    <w:basedOn w:val="DefaultParagraphFont"/>
    <w:rsid w:val="00491B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161F3A"/>
    <w:pPr>
      <w:ind w:left="720"/>
      <w:contextualSpacing/>
    </w:pPr>
  </w:style>
  <w:style w:type="paragraph" w:styleId="Footer">
    <w:name w:val="footer"/>
    <w:basedOn w:val="Normal"/>
    <w:link w:val="FooterChar"/>
    <w:rsid w:val="00491BC1"/>
    <w:pPr>
      <w:tabs>
        <w:tab w:val="center" w:pos="4680"/>
        <w:tab w:val="right" w:pos="9360"/>
      </w:tabs>
    </w:pPr>
  </w:style>
  <w:style w:type="character" w:customStyle="1" w:styleId="FooterChar">
    <w:name w:val="Footer Char"/>
    <w:basedOn w:val="DefaultParagraphFont"/>
    <w:link w:val="Footer"/>
    <w:rsid w:val="00491BC1"/>
    <w:rPr>
      <w:sz w:val="24"/>
      <w:szCs w:val="24"/>
    </w:rPr>
  </w:style>
  <w:style w:type="character" w:styleId="PageNumber">
    <w:name w:val="page number"/>
    <w:basedOn w:val="DefaultParagraphFont"/>
    <w:rsid w:val="00491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52054">
      <w:bodyDiv w:val="1"/>
      <w:marLeft w:val="0"/>
      <w:marRight w:val="0"/>
      <w:marTop w:val="0"/>
      <w:marBottom w:val="0"/>
      <w:divBdr>
        <w:top w:val="none" w:sz="0" w:space="0" w:color="auto"/>
        <w:left w:val="none" w:sz="0" w:space="0" w:color="auto"/>
        <w:bottom w:val="none" w:sz="0" w:space="0" w:color="auto"/>
        <w:right w:val="none" w:sz="0" w:space="0" w:color="auto"/>
      </w:divBdr>
    </w:div>
    <w:div w:id="190536151">
      <w:bodyDiv w:val="1"/>
      <w:marLeft w:val="0"/>
      <w:marRight w:val="0"/>
      <w:marTop w:val="0"/>
      <w:marBottom w:val="0"/>
      <w:divBdr>
        <w:top w:val="none" w:sz="0" w:space="0" w:color="auto"/>
        <w:left w:val="none" w:sz="0" w:space="0" w:color="auto"/>
        <w:bottom w:val="none" w:sz="0" w:space="0" w:color="auto"/>
        <w:right w:val="none" w:sz="0" w:space="0" w:color="auto"/>
      </w:divBdr>
    </w:div>
    <w:div w:id="261498175">
      <w:bodyDiv w:val="1"/>
      <w:marLeft w:val="0"/>
      <w:marRight w:val="0"/>
      <w:marTop w:val="0"/>
      <w:marBottom w:val="0"/>
      <w:divBdr>
        <w:top w:val="none" w:sz="0" w:space="0" w:color="auto"/>
        <w:left w:val="none" w:sz="0" w:space="0" w:color="auto"/>
        <w:bottom w:val="none" w:sz="0" w:space="0" w:color="auto"/>
        <w:right w:val="none" w:sz="0" w:space="0" w:color="auto"/>
      </w:divBdr>
    </w:div>
    <w:div w:id="764571202">
      <w:bodyDiv w:val="1"/>
      <w:marLeft w:val="0"/>
      <w:marRight w:val="0"/>
      <w:marTop w:val="0"/>
      <w:marBottom w:val="0"/>
      <w:divBdr>
        <w:top w:val="none" w:sz="0" w:space="0" w:color="auto"/>
        <w:left w:val="none" w:sz="0" w:space="0" w:color="auto"/>
        <w:bottom w:val="none" w:sz="0" w:space="0" w:color="auto"/>
        <w:right w:val="none" w:sz="0" w:space="0" w:color="auto"/>
      </w:divBdr>
    </w:div>
    <w:div w:id="182657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665</Words>
  <Characters>3792</Characters>
  <Application>Microsoft Office Word</Application>
  <DocSecurity>0</DocSecurity>
  <Lines>31</Lines>
  <Paragraphs>8</Paragraphs>
  <ScaleCrop>false</ScaleCrop>
  <Company>UTT</Company>
  <LinksUpToDate>false</LinksUpToDate>
  <CharactersWithSpaces>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Thanh Hai</dc:creator>
  <cp:keywords/>
  <dc:description/>
  <cp:lastModifiedBy>Le Thanh Hai</cp:lastModifiedBy>
  <cp:revision>107</cp:revision>
  <dcterms:created xsi:type="dcterms:W3CDTF">2015-01-15T01:25:00Z</dcterms:created>
  <dcterms:modified xsi:type="dcterms:W3CDTF">2016-03-09T03:20:00Z</dcterms:modified>
</cp:coreProperties>
</file>