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51" w:type="dxa"/>
        <w:tblInd w:w="-459" w:type="dxa"/>
        <w:tblBorders>
          <w:insideH w:val="single" w:sz="4" w:space="0" w:color="auto"/>
        </w:tblBorders>
        <w:tblLook w:val="01E0" w:firstRow="1" w:lastRow="1" w:firstColumn="1" w:lastColumn="1" w:noHBand="0" w:noVBand="0"/>
      </w:tblPr>
      <w:tblGrid>
        <w:gridCol w:w="4962"/>
        <w:gridCol w:w="5289"/>
      </w:tblGrid>
      <w:tr w:rsidR="00AE4C7C" w:rsidRPr="0074597A" w:rsidTr="00483A2F">
        <w:trPr>
          <w:trHeight w:val="1008"/>
        </w:trPr>
        <w:tc>
          <w:tcPr>
            <w:tcW w:w="4962" w:type="dxa"/>
            <w:tcBorders>
              <w:bottom w:val="nil"/>
            </w:tcBorders>
          </w:tcPr>
          <w:p w:rsidR="00AE4C7C" w:rsidRPr="00FB5F3A" w:rsidRDefault="00AE4C7C" w:rsidP="0074597A">
            <w:pPr>
              <w:spacing w:after="0" w:line="240" w:lineRule="auto"/>
              <w:jc w:val="center"/>
              <w:rPr>
                <w:rFonts w:ascii="Times New Roman" w:hAnsi="Times New Roman" w:cs="Times New Roman"/>
                <w:sz w:val="24"/>
                <w:szCs w:val="24"/>
              </w:rPr>
            </w:pPr>
            <w:r w:rsidRPr="00FB5F3A">
              <w:rPr>
                <w:rFonts w:ascii="Times New Roman" w:hAnsi="Times New Roman" w:cs="Times New Roman"/>
                <w:sz w:val="24"/>
                <w:szCs w:val="24"/>
              </w:rPr>
              <w:t>BỘ GIAO THÔNG VẬN TẢI</w:t>
            </w:r>
          </w:p>
          <w:p w:rsidR="00AE4C7C" w:rsidRPr="00693394" w:rsidRDefault="00AE4C7C" w:rsidP="0074597A">
            <w:pPr>
              <w:spacing w:after="0" w:line="240" w:lineRule="auto"/>
              <w:jc w:val="center"/>
              <w:rPr>
                <w:rFonts w:ascii="Times New Roman" w:hAnsi="Times New Roman" w:cs="Times New Roman"/>
                <w:b/>
                <w:bCs/>
                <w:spacing w:val="-20"/>
                <w:sz w:val="24"/>
                <w:szCs w:val="24"/>
              </w:rPr>
            </w:pPr>
            <w:r w:rsidRPr="00693394">
              <w:rPr>
                <w:rFonts w:ascii="Times New Roman" w:hAnsi="Times New Roman" w:cs="Times New Roman"/>
                <w:b/>
                <w:bCs/>
                <w:spacing w:val="-20"/>
                <w:sz w:val="24"/>
                <w:szCs w:val="24"/>
              </w:rPr>
              <w:t>TRƯỜNG</w:t>
            </w:r>
            <w:r w:rsidR="004679FD" w:rsidRPr="00693394">
              <w:rPr>
                <w:rFonts w:ascii="Times New Roman" w:hAnsi="Times New Roman" w:cs="Times New Roman"/>
                <w:b/>
                <w:bCs/>
                <w:spacing w:val="-20"/>
                <w:sz w:val="24"/>
                <w:szCs w:val="24"/>
              </w:rPr>
              <w:t xml:space="preserve"> </w:t>
            </w:r>
            <w:r w:rsidRPr="00693394">
              <w:rPr>
                <w:rFonts w:ascii="Times New Roman" w:hAnsi="Times New Roman" w:cs="Times New Roman"/>
                <w:b/>
                <w:bCs/>
                <w:spacing w:val="-20"/>
                <w:sz w:val="24"/>
                <w:szCs w:val="24"/>
              </w:rPr>
              <w:t>ĐẠI HỌC CÔNG NGHỆ GTVT</w:t>
            </w:r>
          </w:p>
          <w:p w:rsidR="00AE4C7C" w:rsidRPr="00FB5F3A" w:rsidRDefault="00693394" w:rsidP="0074597A">
            <w:pPr>
              <w:spacing w:after="0" w:line="240" w:lineRule="auto"/>
              <w:jc w:val="center"/>
              <w:rPr>
                <w:rFonts w:ascii="Times New Roman" w:hAnsi="Times New Roman" w:cs="Times New Roman"/>
                <w:sz w:val="24"/>
                <w:szCs w:val="24"/>
              </w:rPr>
            </w:pPr>
            <w:r>
              <w:rPr>
                <w:noProof/>
                <w:sz w:val="24"/>
                <w:szCs w:val="24"/>
              </w:rPr>
              <mc:AlternateContent>
                <mc:Choice Requires="wps">
                  <w:drawing>
                    <wp:anchor distT="0" distB="0" distL="114300" distR="114300" simplePos="0" relativeHeight="251665920" behindDoc="0" locked="0" layoutInCell="1" allowOverlap="1" wp14:anchorId="144D385F" wp14:editId="717843F0">
                      <wp:simplePos x="0" y="0"/>
                      <wp:positionH relativeFrom="column">
                        <wp:posOffset>897255</wp:posOffset>
                      </wp:positionH>
                      <wp:positionV relativeFrom="paragraph">
                        <wp:posOffset>34290</wp:posOffset>
                      </wp:positionV>
                      <wp:extent cx="1285875" cy="0"/>
                      <wp:effectExtent l="0" t="0" r="9525" b="19050"/>
                      <wp:wrapNone/>
                      <wp:docPr id="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85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AB2EB7" id="Line 6" o:spid="_x0000_s1026" style="position:absolute;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65pt,2.7pt" to="171.9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4BEg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"/>
                  </w:pict>
                </mc:Fallback>
              </mc:AlternateContent>
            </w:r>
          </w:p>
          <w:p w:rsidR="00AE4C7C" w:rsidRPr="00FB5F3A" w:rsidRDefault="00AE4C7C" w:rsidP="00F32CD3">
            <w:pPr>
              <w:spacing w:after="0" w:line="240" w:lineRule="auto"/>
              <w:jc w:val="center"/>
              <w:rPr>
                <w:rFonts w:ascii="Times New Roman" w:hAnsi="Times New Roman" w:cs="Times New Roman"/>
                <w:sz w:val="24"/>
                <w:szCs w:val="24"/>
              </w:rPr>
            </w:pPr>
          </w:p>
        </w:tc>
        <w:tc>
          <w:tcPr>
            <w:tcW w:w="5289" w:type="dxa"/>
            <w:tcBorders>
              <w:bottom w:val="nil"/>
            </w:tcBorders>
          </w:tcPr>
          <w:p w:rsidR="00AE4C7C" w:rsidRPr="00693394" w:rsidRDefault="00AE4C7C" w:rsidP="00693394">
            <w:pPr>
              <w:spacing w:after="0" w:line="240" w:lineRule="auto"/>
              <w:jc w:val="center"/>
              <w:rPr>
                <w:rFonts w:ascii="Times New Roman" w:hAnsi="Times New Roman" w:cs="Times New Roman"/>
                <w:b/>
                <w:bCs/>
                <w:spacing w:val="-20"/>
                <w:sz w:val="24"/>
                <w:szCs w:val="24"/>
              </w:rPr>
            </w:pPr>
            <w:r w:rsidRPr="00693394">
              <w:rPr>
                <w:rFonts w:ascii="Times New Roman" w:hAnsi="Times New Roman" w:cs="Times New Roman"/>
                <w:b/>
                <w:bCs/>
                <w:spacing w:val="-20"/>
                <w:sz w:val="24"/>
                <w:szCs w:val="24"/>
              </w:rPr>
              <w:t>CỘNG HÒA XÃ HỘI CHỦ NGHĨA VIỆT NAM</w:t>
            </w:r>
          </w:p>
          <w:p w:rsidR="00AE4C7C" w:rsidRPr="00693394" w:rsidRDefault="00AE4C7C" w:rsidP="00693394">
            <w:pPr>
              <w:spacing w:after="0" w:line="240" w:lineRule="auto"/>
              <w:jc w:val="center"/>
              <w:rPr>
                <w:rFonts w:ascii="Times New Roman" w:hAnsi="Times New Roman" w:cs="Times New Roman"/>
                <w:b/>
                <w:bCs/>
                <w:sz w:val="26"/>
                <w:szCs w:val="24"/>
              </w:rPr>
            </w:pPr>
            <w:r w:rsidRPr="00693394">
              <w:rPr>
                <w:rFonts w:ascii="Times New Roman" w:hAnsi="Times New Roman" w:cs="Times New Roman"/>
                <w:b/>
                <w:bCs/>
                <w:sz w:val="26"/>
                <w:szCs w:val="24"/>
              </w:rPr>
              <w:t>Độc lập – Tự do – Hạnh phúc</w:t>
            </w:r>
          </w:p>
          <w:p w:rsidR="00693394" w:rsidRDefault="00BF08B9" w:rsidP="00B4635A">
            <w:pPr>
              <w:spacing w:after="0" w:line="240" w:lineRule="auto"/>
              <w:jc w:val="center"/>
              <w:rPr>
                <w:rFonts w:ascii="Times New Roman" w:hAnsi="Times New Roman" w:cs="Times New Roman"/>
                <w:i/>
                <w:iCs/>
                <w:sz w:val="24"/>
                <w:szCs w:val="24"/>
              </w:rPr>
            </w:pPr>
            <w:r>
              <w:rPr>
                <w:noProof/>
                <w:sz w:val="24"/>
                <w:szCs w:val="24"/>
              </w:rPr>
              <mc:AlternateContent>
                <mc:Choice Requires="wps">
                  <w:drawing>
                    <wp:anchor distT="0" distB="0" distL="114300" distR="114300" simplePos="0" relativeHeight="251667968" behindDoc="0" locked="0" layoutInCell="1" allowOverlap="1" wp14:anchorId="2DD34D91" wp14:editId="1E53856D">
                      <wp:simplePos x="0" y="0"/>
                      <wp:positionH relativeFrom="column">
                        <wp:posOffset>718185</wp:posOffset>
                      </wp:positionH>
                      <wp:positionV relativeFrom="paragraph">
                        <wp:posOffset>29210</wp:posOffset>
                      </wp:positionV>
                      <wp:extent cx="1790700" cy="0"/>
                      <wp:effectExtent l="0" t="0" r="19050" b="19050"/>
                      <wp:wrapNone/>
                      <wp:docPr id="5"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90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8A2CDE" id="Line 6" o:spid="_x0000_s1026" style="position:absolute;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55pt,2.3pt" to="197.55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WoMoEg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"/>
                  </w:pict>
                </mc:Fallback>
              </mc:AlternateContent>
            </w:r>
            <w:r w:rsidR="000E24BA" w:rsidRPr="00FB5F3A">
              <w:rPr>
                <w:rFonts w:ascii="Times New Roman" w:hAnsi="Times New Roman" w:cs="Times New Roman"/>
                <w:i/>
                <w:iCs/>
                <w:sz w:val="24"/>
                <w:szCs w:val="24"/>
              </w:rPr>
              <w:t xml:space="preserve">           </w:t>
            </w:r>
          </w:p>
          <w:p w:rsidR="00AE4C7C" w:rsidRPr="00F75B9F" w:rsidRDefault="00BF08B9" w:rsidP="00F75B9F">
            <w:pPr>
              <w:spacing w:after="0" w:line="240" w:lineRule="auto"/>
              <w:ind w:left="2" w:hanging="2"/>
              <w:jc w:val="center"/>
              <w:rPr>
                <w:rFonts w:ascii="Times New Roman" w:hAnsi="Times New Roman" w:cs="Times New Roman"/>
                <w:i/>
                <w:iCs/>
                <w:sz w:val="24"/>
                <w:szCs w:val="24"/>
              </w:rPr>
            </w:pPr>
            <w:r>
              <w:rPr>
                <w:rFonts w:ascii="Times New Roman" w:hAnsi="Times New Roman" w:cs="Times New Roman"/>
                <w:i/>
                <w:iCs/>
                <w:sz w:val="24"/>
                <w:szCs w:val="24"/>
              </w:rPr>
              <w:t xml:space="preserve"> </w:t>
            </w:r>
            <w:r w:rsidR="00B4635A">
              <w:rPr>
                <w:rFonts w:ascii="Times New Roman" w:hAnsi="Times New Roman" w:cs="Times New Roman"/>
                <w:i/>
                <w:iCs/>
                <w:sz w:val="24"/>
                <w:szCs w:val="24"/>
              </w:rPr>
              <w:t xml:space="preserve">  </w:t>
            </w:r>
            <w:r>
              <w:rPr>
                <w:rFonts w:ascii="Times New Roman" w:hAnsi="Times New Roman" w:cs="Times New Roman"/>
                <w:i/>
                <w:iCs/>
                <w:sz w:val="24"/>
                <w:szCs w:val="24"/>
              </w:rPr>
              <w:t xml:space="preserve">    </w:t>
            </w:r>
            <w:r w:rsidR="00AE4C7C" w:rsidRPr="00FB5F3A">
              <w:rPr>
                <w:rFonts w:ascii="Times New Roman" w:hAnsi="Times New Roman" w:cs="Times New Roman"/>
                <w:i/>
                <w:iCs/>
                <w:sz w:val="24"/>
                <w:szCs w:val="24"/>
              </w:rPr>
              <w:t xml:space="preserve">Hà Nội, ngày  </w:t>
            </w:r>
            <w:r w:rsidR="009970E4">
              <w:rPr>
                <w:rFonts w:ascii="Times New Roman" w:hAnsi="Times New Roman" w:cs="Times New Roman"/>
                <w:i/>
                <w:iCs/>
                <w:sz w:val="24"/>
                <w:szCs w:val="24"/>
              </w:rPr>
              <w:t xml:space="preserve">   </w:t>
            </w:r>
            <w:r w:rsidR="00070878">
              <w:rPr>
                <w:rFonts w:ascii="Times New Roman" w:hAnsi="Times New Roman" w:cs="Times New Roman"/>
                <w:i/>
                <w:iCs/>
                <w:sz w:val="24"/>
                <w:szCs w:val="24"/>
              </w:rPr>
              <w:t xml:space="preserve"> </w:t>
            </w:r>
            <w:r w:rsidR="00AE4C7C" w:rsidRPr="00FB5F3A">
              <w:rPr>
                <w:rFonts w:ascii="Times New Roman" w:hAnsi="Times New Roman" w:cs="Times New Roman"/>
                <w:i/>
                <w:iCs/>
                <w:sz w:val="24"/>
                <w:szCs w:val="24"/>
              </w:rPr>
              <w:t xml:space="preserve">tháng  </w:t>
            </w:r>
            <w:r w:rsidR="009970E4">
              <w:rPr>
                <w:rFonts w:ascii="Times New Roman" w:hAnsi="Times New Roman" w:cs="Times New Roman"/>
                <w:i/>
                <w:iCs/>
                <w:sz w:val="24"/>
                <w:szCs w:val="24"/>
              </w:rPr>
              <w:t xml:space="preserve"> </w:t>
            </w:r>
            <w:r w:rsidR="00AE4C7C" w:rsidRPr="00FB5F3A">
              <w:rPr>
                <w:rFonts w:ascii="Times New Roman" w:hAnsi="Times New Roman" w:cs="Times New Roman"/>
                <w:i/>
                <w:iCs/>
                <w:sz w:val="24"/>
                <w:szCs w:val="24"/>
              </w:rPr>
              <w:t xml:space="preserve"> năm 2016</w:t>
            </w:r>
          </w:p>
        </w:tc>
      </w:tr>
    </w:tbl>
    <w:p w:rsidR="00F75B9F" w:rsidRDefault="00F75B9F" w:rsidP="00F75B9F">
      <w:pPr>
        <w:jc w:val="center"/>
        <w:rPr>
          <w:rFonts w:ascii="Arial" w:hAnsi="Arial" w:cs="Arial"/>
          <w:b/>
          <w:sz w:val="28"/>
        </w:rPr>
      </w:pPr>
    </w:p>
    <w:p w:rsidR="00AE4C7C" w:rsidRPr="00F75B9F" w:rsidRDefault="00F75B9F" w:rsidP="00F75B9F">
      <w:pPr>
        <w:jc w:val="center"/>
        <w:rPr>
          <w:rFonts w:ascii="Arial" w:hAnsi="Arial" w:cs="Arial"/>
          <w:b/>
          <w:sz w:val="28"/>
        </w:rPr>
      </w:pPr>
      <w:r w:rsidRPr="00CB4BD7">
        <w:rPr>
          <w:rFonts w:ascii="Arial" w:hAnsi="Arial" w:cs="Arial"/>
          <w:b/>
          <w:sz w:val="28"/>
        </w:rPr>
        <w:t>THƯ CẢ</w:t>
      </w:r>
      <w:r>
        <w:rPr>
          <w:rFonts w:ascii="Arial" w:hAnsi="Arial" w:cs="Arial"/>
          <w:b/>
          <w:sz w:val="28"/>
        </w:rPr>
        <w:t>M ƠN</w:t>
      </w:r>
    </w:p>
    <w:p w:rsidR="0029110D" w:rsidRPr="007B0007" w:rsidRDefault="00AE4C7C" w:rsidP="007B0007">
      <w:pPr>
        <w:ind w:firstLine="720"/>
        <w:jc w:val="center"/>
        <w:rPr>
          <w:rFonts w:ascii="Times New Roman" w:hAnsi="Times New Roman" w:cs="Times New Roman"/>
          <w:sz w:val="28"/>
          <w:szCs w:val="28"/>
        </w:rPr>
      </w:pPr>
      <w:r w:rsidRPr="0029110D">
        <w:rPr>
          <w:rFonts w:ascii="Times New Roman" w:hAnsi="Times New Roman" w:cs="Times New Roman"/>
          <w:sz w:val="28"/>
          <w:szCs w:val="28"/>
        </w:rPr>
        <w:t>Kính gử</w:t>
      </w:r>
      <w:r w:rsidR="003B29BB" w:rsidRPr="0029110D">
        <w:rPr>
          <w:rFonts w:ascii="Times New Roman" w:hAnsi="Times New Roman" w:cs="Times New Roman"/>
          <w:sz w:val="28"/>
          <w:szCs w:val="28"/>
        </w:rPr>
        <w:t xml:space="preserve">i: </w:t>
      </w:r>
      <w:r w:rsidR="0010622B" w:rsidRPr="007B0007">
        <w:rPr>
          <w:rFonts w:ascii="Times New Roman" w:hAnsi="Times New Roman" w:cs="Times New Roman"/>
          <w:sz w:val="28"/>
          <w:szCs w:val="28"/>
        </w:rPr>
        <w:t>Quý Cơ quan, doanh nghiệp và các nhà tài trợ</w:t>
      </w:r>
      <w:r w:rsidR="00B964EB">
        <w:rPr>
          <w:rFonts w:ascii="Times New Roman" w:hAnsi="Times New Roman" w:cs="Times New Roman"/>
          <w:sz w:val="28"/>
          <w:szCs w:val="28"/>
        </w:rPr>
        <w:t>.</w:t>
      </w:r>
    </w:p>
    <w:p w:rsidR="005A2AD9" w:rsidRPr="007B0007" w:rsidRDefault="0010622B" w:rsidP="00F75B9F">
      <w:pPr>
        <w:spacing w:before="120" w:after="120" w:line="240" w:lineRule="auto"/>
        <w:ind w:firstLine="720"/>
        <w:jc w:val="both"/>
        <w:rPr>
          <w:rFonts w:ascii="Times New Roman" w:hAnsi="Times New Roman" w:cs="Times New Roman"/>
          <w:color w:val="000000" w:themeColor="text1"/>
          <w:spacing w:val="-2"/>
          <w:sz w:val="28"/>
          <w:szCs w:val="28"/>
        </w:rPr>
      </w:pPr>
      <w:r w:rsidRPr="007B0007">
        <w:rPr>
          <w:rFonts w:ascii="Times New Roman" w:hAnsi="Times New Roman" w:cs="Times New Roman"/>
          <w:color w:val="000000" w:themeColor="text1"/>
          <w:spacing w:val="-2"/>
          <w:sz w:val="28"/>
          <w:szCs w:val="28"/>
        </w:rPr>
        <w:t xml:space="preserve">Ngày </w:t>
      </w:r>
      <w:r w:rsidR="00874C52" w:rsidRPr="007B0007">
        <w:rPr>
          <w:rFonts w:ascii="Times New Roman" w:hAnsi="Times New Roman" w:cs="Times New Roman"/>
          <w:color w:val="000000" w:themeColor="text1"/>
          <w:spacing w:val="-2"/>
          <w:sz w:val="28"/>
          <w:szCs w:val="28"/>
        </w:rPr>
        <w:t>27</w:t>
      </w:r>
      <w:r w:rsidR="009D3DD4">
        <w:rPr>
          <w:rFonts w:ascii="Times New Roman" w:hAnsi="Times New Roman" w:cs="Times New Roman"/>
          <w:color w:val="000000" w:themeColor="text1"/>
          <w:spacing w:val="-2"/>
          <w:sz w:val="28"/>
          <w:szCs w:val="28"/>
        </w:rPr>
        <w:t xml:space="preserve"> và ngày 30</w:t>
      </w:r>
      <w:r w:rsidR="000C58D0">
        <w:rPr>
          <w:rFonts w:ascii="Times New Roman" w:hAnsi="Times New Roman" w:cs="Times New Roman"/>
          <w:color w:val="000000" w:themeColor="text1"/>
          <w:spacing w:val="-2"/>
          <w:sz w:val="28"/>
          <w:szCs w:val="28"/>
        </w:rPr>
        <w:t xml:space="preserve"> </w:t>
      </w:r>
      <w:r w:rsidRPr="007B0007">
        <w:rPr>
          <w:rFonts w:ascii="Times New Roman" w:hAnsi="Times New Roman" w:cs="Times New Roman"/>
          <w:color w:val="000000" w:themeColor="text1"/>
          <w:spacing w:val="-2"/>
          <w:sz w:val="28"/>
          <w:szCs w:val="28"/>
        </w:rPr>
        <w:t xml:space="preserve">tháng </w:t>
      </w:r>
      <w:r w:rsidR="00874C52" w:rsidRPr="007B0007">
        <w:rPr>
          <w:rFonts w:ascii="Times New Roman" w:hAnsi="Times New Roman" w:cs="Times New Roman"/>
          <w:color w:val="000000" w:themeColor="text1"/>
          <w:spacing w:val="-2"/>
          <w:sz w:val="28"/>
          <w:szCs w:val="28"/>
        </w:rPr>
        <w:t>9</w:t>
      </w:r>
      <w:r w:rsidRPr="007B0007">
        <w:rPr>
          <w:rFonts w:ascii="Times New Roman" w:hAnsi="Times New Roman" w:cs="Times New Roman"/>
          <w:color w:val="000000" w:themeColor="text1"/>
          <w:spacing w:val="-2"/>
          <w:sz w:val="28"/>
          <w:szCs w:val="28"/>
        </w:rPr>
        <w:t xml:space="preserve"> năm 201</w:t>
      </w:r>
      <w:r w:rsidR="00874C52" w:rsidRPr="007B0007">
        <w:rPr>
          <w:rFonts w:ascii="Times New Roman" w:hAnsi="Times New Roman" w:cs="Times New Roman"/>
          <w:color w:val="000000" w:themeColor="text1"/>
          <w:spacing w:val="-2"/>
          <w:sz w:val="28"/>
          <w:szCs w:val="28"/>
        </w:rPr>
        <w:t>6</w:t>
      </w:r>
      <w:r w:rsidRPr="007B0007">
        <w:rPr>
          <w:rFonts w:ascii="Times New Roman" w:hAnsi="Times New Roman" w:cs="Times New Roman"/>
          <w:color w:val="000000" w:themeColor="text1"/>
          <w:spacing w:val="-2"/>
          <w:sz w:val="28"/>
          <w:szCs w:val="28"/>
        </w:rPr>
        <w:t xml:space="preserve">, Trường </w:t>
      </w:r>
      <w:r w:rsidR="00874C52" w:rsidRPr="007B0007">
        <w:rPr>
          <w:rFonts w:ascii="Times New Roman" w:hAnsi="Times New Roman" w:cs="Times New Roman"/>
          <w:color w:val="000000" w:themeColor="text1"/>
          <w:spacing w:val="-2"/>
          <w:sz w:val="28"/>
          <w:szCs w:val="28"/>
        </w:rPr>
        <w:t xml:space="preserve">Đại học Công nghệ GTVT </w:t>
      </w:r>
      <w:r w:rsidRPr="007B0007">
        <w:rPr>
          <w:rFonts w:ascii="Times New Roman" w:hAnsi="Times New Roman" w:cs="Times New Roman"/>
          <w:color w:val="000000" w:themeColor="text1"/>
          <w:spacing w:val="-2"/>
          <w:sz w:val="28"/>
          <w:szCs w:val="28"/>
        </w:rPr>
        <w:t>đã long trọng tổ chức Lễ khai giảng năm học 201</w:t>
      </w:r>
      <w:r w:rsidR="00874C52" w:rsidRPr="007B0007">
        <w:rPr>
          <w:rFonts w:ascii="Times New Roman" w:hAnsi="Times New Roman" w:cs="Times New Roman"/>
          <w:color w:val="000000" w:themeColor="text1"/>
          <w:spacing w:val="-2"/>
          <w:sz w:val="28"/>
          <w:szCs w:val="28"/>
        </w:rPr>
        <w:t>6 – 2017</w:t>
      </w:r>
      <w:r w:rsidR="00A239D7">
        <w:rPr>
          <w:rFonts w:ascii="Times New Roman" w:hAnsi="Times New Roman" w:cs="Times New Roman"/>
          <w:color w:val="000000" w:themeColor="text1"/>
          <w:spacing w:val="-2"/>
          <w:sz w:val="28"/>
          <w:szCs w:val="28"/>
        </w:rPr>
        <w:t xml:space="preserve"> tại </w:t>
      </w:r>
      <w:r w:rsidR="0001021A">
        <w:rPr>
          <w:rFonts w:ascii="Times New Roman" w:hAnsi="Times New Roman" w:cs="Times New Roman"/>
          <w:color w:val="000000" w:themeColor="text1"/>
          <w:spacing w:val="-2"/>
          <w:sz w:val="28"/>
          <w:szCs w:val="28"/>
        </w:rPr>
        <w:t>2</w:t>
      </w:r>
      <w:r w:rsidR="009D3DD4">
        <w:rPr>
          <w:rFonts w:ascii="Times New Roman" w:hAnsi="Times New Roman" w:cs="Times New Roman"/>
          <w:color w:val="000000" w:themeColor="text1"/>
          <w:spacing w:val="-2"/>
          <w:sz w:val="28"/>
          <w:szCs w:val="28"/>
        </w:rPr>
        <w:t xml:space="preserve"> </w:t>
      </w:r>
      <w:r w:rsidR="009C37B3">
        <w:rPr>
          <w:rFonts w:ascii="Times New Roman" w:hAnsi="Times New Roman" w:cs="Times New Roman"/>
          <w:color w:val="000000" w:themeColor="text1"/>
          <w:spacing w:val="-2"/>
          <w:sz w:val="28"/>
          <w:szCs w:val="28"/>
        </w:rPr>
        <w:t xml:space="preserve">Cơ sở đào tạo </w:t>
      </w:r>
      <w:r w:rsidR="00A239D7">
        <w:rPr>
          <w:rFonts w:ascii="Times New Roman" w:hAnsi="Times New Roman" w:cs="Times New Roman"/>
          <w:color w:val="000000" w:themeColor="text1"/>
          <w:spacing w:val="-2"/>
          <w:sz w:val="28"/>
          <w:szCs w:val="28"/>
        </w:rPr>
        <w:t>Hà Nội</w:t>
      </w:r>
      <w:r w:rsidR="009D3DD4">
        <w:rPr>
          <w:rFonts w:ascii="Times New Roman" w:hAnsi="Times New Roman" w:cs="Times New Roman"/>
          <w:color w:val="000000" w:themeColor="text1"/>
          <w:spacing w:val="-2"/>
          <w:sz w:val="28"/>
          <w:szCs w:val="28"/>
        </w:rPr>
        <w:t>, Vĩnh Phúc</w:t>
      </w:r>
      <w:r w:rsidR="00874C52" w:rsidRPr="007B0007">
        <w:rPr>
          <w:rFonts w:ascii="Times New Roman" w:hAnsi="Times New Roman" w:cs="Times New Roman"/>
          <w:color w:val="000000" w:themeColor="text1"/>
          <w:spacing w:val="-2"/>
          <w:sz w:val="28"/>
          <w:szCs w:val="28"/>
        </w:rPr>
        <w:t>. Buổi lễ đã diễn ra trong không khí trang trọng, ấm cúng và có ý nghĩa động viên sâu sắc đối với toàn thể cán bộ, giảng viên, nhân viên và sinh viên của Trường. Nhân dịp này, Nhà trường đã vinh dự được đón tiếp các đồng chí lãnh đạo Bộ GTVT, lãnh đạo địa phương và các cơ quan, doanh nghiệp, các nhà tài trợ đến dự.</w:t>
      </w:r>
    </w:p>
    <w:p w:rsidR="005A2AD9" w:rsidRPr="007B0007" w:rsidRDefault="005A2AD9" w:rsidP="00F75B9F">
      <w:pPr>
        <w:spacing w:before="120" w:after="120" w:line="240" w:lineRule="auto"/>
        <w:ind w:firstLine="720"/>
        <w:jc w:val="both"/>
        <w:rPr>
          <w:rFonts w:ascii="Times New Roman" w:hAnsi="Times New Roman" w:cs="Times New Roman"/>
          <w:color w:val="000000" w:themeColor="text1"/>
          <w:spacing w:val="-2"/>
          <w:sz w:val="28"/>
          <w:szCs w:val="28"/>
        </w:rPr>
      </w:pPr>
      <w:r w:rsidRPr="007B0007">
        <w:rPr>
          <w:rFonts w:ascii="Times New Roman" w:hAnsi="Times New Roman" w:cs="Times New Roman"/>
          <w:color w:val="000000" w:themeColor="text1"/>
          <w:sz w:val="28"/>
          <w:szCs w:val="28"/>
        </w:rPr>
        <w:t>Tại Lễ khai giảng năm học mới 2016 - 2017, Nhà trường còn nhận được những lẵng hoa tươi thắm chúc mừng và sự quan tâm về vật chất, tinh thần của các cơ quan, doanh nghiệ</w:t>
      </w:r>
      <w:r w:rsidR="00943C66">
        <w:rPr>
          <w:rFonts w:ascii="Times New Roman" w:hAnsi="Times New Roman" w:cs="Times New Roman"/>
          <w:color w:val="000000" w:themeColor="text1"/>
          <w:sz w:val="28"/>
          <w:szCs w:val="28"/>
        </w:rPr>
        <w:t xml:space="preserve">p, </w:t>
      </w:r>
      <w:r w:rsidRPr="007B0007">
        <w:rPr>
          <w:rFonts w:ascii="Times New Roman" w:hAnsi="Times New Roman" w:cs="Times New Roman"/>
          <w:color w:val="000000" w:themeColor="text1"/>
          <w:sz w:val="28"/>
          <w:szCs w:val="28"/>
        </w:rPr>
        <w:t xml:space="preserve">các nhà tài trợ. Chính sự quan tâm, đồng hành của Quý cơ quan, </w:t>
      </w:r>
      <w:r w:rsidR="00C73D1A" w:rsidRPr="007B0007">
        <w:rPr>
          <w:rFonts w:ascii="Times New Roman" w:hAnsi="Times New Roman" w:cs="Times New Roman"/>
          <w:color w:val="000000" w:themeColor="text1"/>
          <w:sz w:val="28"/>
          <w:szCs w:val="28"/>
        </w:rPr>
        <w:t xml:space="preserve">doanh nghiệp và các nhà tài trợ </w:t>
      </w:r>
      <w:r w:rsidRPr="007B0007">
        <w:rPr>
          <w:rFonts w:ascii="Times New Roman" w:hAnsi="Times New Roman" w:cs="Times New Roman"/>
          <w:color w:val="000000" w:themeColor="text1"/>
          <w:sz w:val="28"/>
          <w:szCs w:val="28"/>
        </w:rPr>
        <w:t xml:space="preserve">đã giúp cho </w:t>
      </w:r>
      <w:r w:rsidR="00C73D1A" w:rsidRPr="007B0007">
        <w:rPr>
          <w:rFonts w:ascii="Times New Roman" w:hAnsi="Times New Roman" w:cs="Times New Roman"/>
          <w:color w:val="000000" w:themeColor="text1"/>
          <w:sz w:val="28"/>
          <w:szCs w:val="28"/>
        </w:rPr>
        <w:t>Nhà t</w:t>
      </w:r>
      <w:r w:rsidRPr="007B0007">
        <w:rPr>
          <w:rFonts w:ascii="Times New Roman" w:hAnsi="Times New Roman" w:cs="Times New Roman"/>
          <w:color w:val="000000" w:themeColor="text1"/>
          <w:sz w:val="28"/>
          <w:szCs w:val="28"/>
        </w:rPr>
        <w:t>rường có thêm nguồn kinh phí để khuyến khích, động viên kịp thời những sinh</w:t>
      </w:r>
      <w:r w:rsidR="00B47F75" w:rsidRPr="007B0007">
        <w:rPr>
          <w:rFonts w:ascii="Times New Roman" w:hAnsi="Times New Roman" w:cs="Times New Roman"/>
          <w:color w:val="000000" w:themeColor="text1"/>
          <w:sz w:val="28"/>
          <w:szCs w:val="28"/>
        </w:rPr>
        <w:t xml:space="preserve"> viên</w:t>
      </w:r>
      <w:r w:rsidRPr="007B0007">
        <w:rPr>
          <w:rFonts w:ascii="Times New Roman" w:hAnsi="Times New Roman" w:cs="Times New Roman"/>
          <w:color w:val="000000" w:themeColor="text1"/>
          <w:sz w:val="28"/>
          <w:szCs w:val="28"/>
        </w:rPr>
        <w:t xml:space="preserve"> có hoàn cảnh </w:t>
      </w:r>
      <w:r w:rsidR="00B47F75" w:rsidRPr="007B0007">
        <w:rPr>
          <w:rFonts w:ascii="Times New Roman" w:hAnsi="Times New Roman" w:cs="Times New Roman"/>
          <w:color w:val="000000" w:themeColor="text1"/>
          <w:sz w:val="28"/>
          <w:szCs w:val="28"/>
        </w:rPr>
        <w:t xml:space="preserve">đặc biệt </w:t>
      </w:r>
      <w:r w:rsidRPr="007B0007">
        <w:rPr>
          <w:rFonts w:ascii="Times New Roman" w:hAnsi="Times New Roman" w:cs="Times New Roman"/>
          <w:color w:val="000000" w:themeColor="text1"/>
          <w:sz w:val="28"/>
          <w:szCs w:val="28"/>
        </w:rPr>
        <w:t xml:space="preserve">khó khăn </w:t>
      </w:r>
      <w:r w:rsidR="00B47F75" w:rsidRPr="007B0007">
        <w:rPr>
          <w:rFonts w:ascii="Times New Roman" w:hAnsi="Times New Roman" w:cs="Times New Roman"/>
          <w:color w:val="000000" w:themeColor="text1"/>
          <w:sz w:val="28"/>
          <w:szCs w:val="28"/>
        </w:rPr>
        <w:t xml:space="preserve">vươn lên trong học tập, </w:t>
      </w:r>
      <w:r w:rsidR="00C73D1A" w:rsidRPr="007B0007">
        <w:rPr>
          <w:rFonts w:ascii="Times New Roman" w:hAnsi="Times New Roman" w:cs="Times New Roman"/>
          <w:color w:val="000000" w:themeColor="text1"/>
          <w:sz w:val="28"/>
          <w:szCs w:val="28"/>
        </w:rPr>
        <w:t>sinh viên</w:t>
      </w:r>
      <w:r w:rsidRPr="007B0007">
        <w:rPr>
          <w:rFonts w:ascii="Times New Roman" w:hAnsi="Times New Roman" w:cs="Times New Roman"/>
          <w:color w:val="000000" w:themeColor="text1"/>
          <w:sz w:val="28"/>
          <w:szCs w:val="28"/>
        </w:rPr>
        <w:t xml:space="preserve"> có thành tích cao trong học tập và rèn luyện…, đồng thời củng cố thêm niềm tin, khích lệ, nuôi dưỡng ước mơ, hoài bão của các em ngay trong Lễ Khai giảng năm học mới.</w:t>
      </w:r>
    </w:p>
    <w:p w:rsidR="00B47F75" w:rsidRDefault="00B47F75" w:rsidP="00F75B9F">
      <w:pPr>
        <w:spacing w:before="120" w:after="120" w:line="240" w:lineRule="auto"/>
        <w:ind w:firstLine="720"/>
        <w:jc w:val="both"/>
        <w:rPr>
          <w:rFonts w:ascii="Times New Roman" w:hAnsi="Times New Roman" w:cs="Times New Roman"/>
          <w:color w:val="000000" w:themeColor="text1"/>
          <w:sz w:val="28"/>
          <w:szCs w:val="28"/>
        </w:rPr>
      </w:pPr>
      <w:r w:rsidRPr="007B0007">
        <w:rPr>
          <w:rFonts w:ascii="Times New Roman" w:hAnsi="Times New Roman" w:cs="Times New Roman"/>
          <w:color w:val="000000" w:themeColor="text1"/>
          <w:sz w:val="28"/>
          <w:szCs w:val="28"/>
        </w:rPr>
        <w:t xml:space="preserve">Thay mặt Ban Giám hiệu cùng toàn thể </w:t>
      </w:r>
      <w:r w:rsidR="00C34D3A">
        <w:rPr>
          <w:rFonts w:ascii="Times New Roman" w:hAnsi="Times New Roman" w:cs="Times New Roman"/>
          <w:color w:val="000000" w:themeColor="text1"/>
          <w:sz w:val="28"/>
          <w:szCs w:val="28"/>
        </w:rPr>
        <w:t>C</w:t>
      </w:r>
      <w:r w:rsidRPr="007B0007">
        <w:rPr>
          <w:rFonts w:ascii="Times New Roman" w:hAnsi="Times New Roman" w:cs="Times New Roman"/>
          <w:color w:val="000000" w:themeColor="text1"/>
          <w:sz w:val="28"/>
          <w:szCs w:val="28"/>
        </w:rPr>
        <w:t>án bộ, giảng viên, nhân viên và sinh viên Trường Đại học Công  nghệ GTVT, xin tri ân và trân trọng gửi lời cảm ơn chân thành nhất về sự quan tâm của Quý Cơ quan, doanh nghiệp và các nhà tài trợ</w:t>
      </w:r>
      <w:r w:rsidR="00A8115B" w:rsidRPr="007B0007">
        <w:rPr>
          <w:rFonts w:ascii="Times New Roman" w:hAnsi="Times New Roman" w:cs="Times New Roman"/>
          <w:color w:val="000000" w:themeColor="text1"/>
          <w:sz w:val="28"/>
          <w:szCs w:val="28"/>
        </w:rPr>
        <w:t xml:space="preserve"> </w:t>
      </w:r>
      <w:r w:rsidRPr="007B0007">
        <w:rPr>
          <w:rFonts w:ascii="Times New Roman" w:hAnsi="Times New Roman" w:cs="Times New Roman"/>
          <w:color w:val="000000" w:themeColor="text1"/>
          <w:sz w:val="28"/>
          <w:szCs w:val="28"/>
        </w:rPr>
        <w:t xml:space="preserve">đã góp phần vào sự nghiệp giáo dục, đào tạo của Nhà trường. Chúc </w:t>
      </w:r>
      <w:r w:rsidR="00A8115B" w:rsidRPr="007B0007">
        <w:rPr>
          <w:rFonts w:ascii="Times New Roman" w:hAnsi="Times New Roman" w:cs="Times New Roman"/>
          <w:color w:val="000000" w:themeColor="text1"/>
          <w:sz w:val="28"/>
          <w:szCs w:val="28"/>
        </w:rPr>
        <w:t>Quý Cơ quan, doanh nghiệ</w:t>
      </w:r>
      <w:r w:rsidR="009B053E">
        <w:rPr>
          <w:rFonts w:ascii="Times New Roman" w:hAnsi="Times New Roman" w:cs="Times New Roman"/>
          <w:color w:val="000000" w:themeColor="text1"/>
          <w:sz w:val="28"/>
          <w:szCs w:val="28"/>
        </w:rPr>
        <w:t>p, c</w:t>
      </w:r>
      <w:r w:rsidR="00A8115B" w:rsidRPr="007B0007">
        <w:rPr>
          <w:rFonts w:ascii="Times New Roman" w:hAnsi="Times New Roman" w:cs="Times New Roman"/>
          <w:color w:val="000000" w:themeColor="text1"/>
          <w:sz w:val="28"/>
          <w:szCs w:val="28"/>
        </w:rPr>
        <w:t xml:space="preserve">ác nhà tài trợ sức khỏe, hạnh phúc và </w:t>
      </w:r>
      <w:r w:rsidRPr="007B0007">
        <w:rPr>
          <w:rFonts w:ascii="Times New Roman" w:hAnsi="Times New Roman" w:cs="Times New Roman"/>
          <w:color w:val="000000" w:themeColor="text1"/>
          <w:sz w:val="28"/>
          <w:szCs w:val="28"/>
        </w:rPr>
        <w:t>ngày càng phát triể</w:t>
      </w:r>
      <w:r w:rsidR="00A8115B" w:rsidRPr="007B0007">
        <w:rPr>
          <w:rFonts w:ascii="Times New Roman" w:hAnsi="Times New Roman" w:cs="Times New Roman"/>
          <w:color w:val="000000" w:themeColor="text1"/>
          <w:sz w:val="28"/>
          <w:szCs w:val="28"/>
        </w:rPr>
        <w:t>n,</w:t>
      </w:r>
      <w:r w:rsidRPr="007B0007">
        <w:rPr>
          <w:rFonts w:ascii="Times New Roman" w:hAnsi="Times New Roman" w:cs="Times New Roman"/>
          <w:color w:val="000000" w:themeColor="text1"/>
          <w:sz w:val="28"/>
          <w:szCs w:val="28"/>
        </w:rPr>
        <w:t xml:space="preserve"> thành công trên mọi lĩnh vực hoạt động của mình.</w:t>
      </w:r>
    </w:p>
    <w:p w:rsidR="00987C24" w:rsidRPr="00987C24" w:rsidRDefault="00987C24" w:rsidP="00F75B9F">
      <w:pPr>
        <w:spacing w:before="120" w:after="120" w:line="240" w:lineRule="auto"/>
        <w:ind w:firstLine="720"/>
        <w:jc w:val="both"/>
        <w:rPr>
          <w:rFonts w:ascii="Times New Roman" w:hAnsi="Times New Roman" w:cs="Times New Roman"/>
          <w:color w:val="000000" w:themeColor="text1"/>
          <w:sz w:val="28"/>
          <w:szCs w:val="28"/>
        </w:rPr>
      </w:pPr>
      <w:r w:rsidRPr="00987C24">
        <w:rPr>
          <w:rFonts w:ascii="Times New Roman" w:hAnsi="Times New Roman" w:cs="Times New Roman"/>
          <w:color w:val="000000" w:themeColor="text1"/>
          <w:sz w:val="28"/>
          <w:szCs w:val="28"/>
        </w:rPr>
        <w:t>Nhà trường tin tưởng và hy vọng rằng, trong thời gian tới tiếp tục nhận được sự quan tâm, giúp đỡ của Quý cơ quan, doanh nghiệp và các nhà tài trợ. Nhà trường cam kết sử dụng nguồn tài trợ đúng mục đích, đạt hiệu quả và công khai thông tin trên Cổng thông tin điện tử của Trường Đại học Công nghệ GTVT</w:t>
      </w:r>
      <w:r>
        <w:rPr>
          <w:rFonts w:ascii="Times New Roman" w:hAnsi="Times New Roman" w:cs="Times New Roman"/>
          <w:color w:val="000000" w:themeColor="text1"/>
          <w:sz w:val="28"/>
          <w:szCs w:val="28"/>
        </w:rPr>
        <w:t>.</w:t>
      </w:r>
    </w:p>
    <w:p w:rsidR="00AE4C7C" w:rsidRPr="007B0007" w:rsidRDefault="00AE4C7C" w:rsidP="00F75B9F">
      <w:pPr>
        <w:spacing w:before="120" w:after="120" w:line="240" w:lineRule="auto"/>
        <w:rPr>
          <w:rFonts w:ascii="Times New Roman" w:hAnsi="Times New Roman" w:cs="Times New Roman"/>
          <w:color w:val="000000" w:themeColor="text1"/>
          <w:sz w:val="28"/>
          <w:szCs w:val="28"/>
        </w:rPr>
      </w:pPr>
      <w:r w:rsidRPr="007B0007">
        <w:rPr>
          <w:rFonts w:ascii="Times New Roman" w:hAnsi="Times New Roman" w:cs="Times New Roman"/>
          <w:color w:val="000000" w:themeColor="text1"/>
          <w:sz w:val="28"/>
          <w:szCs w:val="28"/>
        </w:rPr>
        <w:t xml:space="preserve">           Trân trọng</w:t>
      </w:r>
      <w:r w:rsidR="006D74F6" w:rsidRPr="007B0007">
        <w:rPr>
          <w:rFonts w:ascii="Times New Roman" w:hAnsi="Times New Roman" w:cs="Times New Roman"/>
          <w:color w:val="000000" w:themeColor="text1"/>
          <w:sz w:val="28"/>
          <w:szCs w:val="28"/>
        </w:rPr>
        <w:t xml:space="preserve"> cảm ơn</w:t>
      </w:r>
      <w:r w:rsidRPr="007B0007">
        <w:rPr>
          <w:rFonts w:ascii="Times New Roman" w:hAnsi="Times New Roman" w:cs="Times New Roman"/>
          <w:color w:val="000000" w:themeColor="text1"/>
          <w:sz w:val="28"/>
          <w:szCs w:val="28"/>
        </w:rPr>
        <w:t>!</w:t>
      </w:r>
    </w:p>
    <w:tbl>
      <w:tblPr>
        <w:tblW w:w="0" w:type="auto"/>
        <w:jc w:val="center"/>
        <w:tblBorders>
          <w:insideH w:val="single" w:sz="4" w:space="0" w:color="auto"/>
        </w:tblBorders>
        <w:tblLook w:val="01E0" w:firstRow="1" w:lastRow="1" w:firstColumn="1" w:lastColumn="1" w:noHBand="0" w:noVBand="0"/>
      </w:tblPr>
      <w:tblGrid>
        <w:gridCol w:w="4572"/>
        <w:gridCol w:w="4572"/>
      </w:tblGrid>
      <w:tr w:rsidR="00AE4C7C" w:rsidRPr="0074597A">
        <w:trPr>
          <w:jc w:val="center"/>
        </w:trPr>
        <w:tc>
          <w:tcPr>
            <w:tcW w:w="4572" w:type="dxa"/>
          </w:tcPr>
          <w:p w:rsidR="00AE4C7C" w:rsidRPr="009019E2" w:rsidRDefault="00AE4C7C" w:rsidP="00693394">
            <w:pPr>
              <w:spacing w:before="40" w:after="0" w:line="240" w:lineRule="auto"/>
              <w:rPr>
                <w:rFonts w:ascii="Times New Roman" w:hAnsi="Times New Roman" w:cs="Times New Roman"/>
              </w:rPr>
            </w:pPr>
          </w:p>
        </w:tc>
        <w:tc>
          <w:tcPr>
            <w:tcW w:w="4572" w:type="dxa"/>
          </w:tcPr>
          <w:p w:rsidR="0097550F" w:rsidRDefault="0097550F" w:rsidP="009019E2">
            <w:pPr>
              <w:pStyle w:val="ListParagraph"/>
              <w:spacing w:after="0" w:line="240" w:lineRule="auto"/>
              <w:ind w:left="0"/>
              <w:jc w:val="center"/>
              <w:rPr>
                <w:rFonts w:ascii="Times New Roman" w:hAnsi="Times New Roman" w:cs="Times New Roman"/>
                <w:b/>
                <w:bCs/>
                <w:sz w:val="28"/>
                <w:szCs w:val="28"/>
              </w:rPr>
            </w:pPr>
            <w:r>
              <w:rPr>
                <w:rFonts w:ascii="Times New Roman" w:hAnsi="Times New Roman" w:cs="Times New Roman"/>
                <w:b/>
                <w:bCs/>
                <w:sz w:val="28"/>
                <w:szCs w:val="28"/>
              </w:rPr>
              <w:t>T</w:t>
            </w:r>
            <w:r w:rsidR="00C86D2C">
              <w:rPr>
                <w:rFonts w:ascii="Times New Roman" w:hAnsi="Times New Roman" w:cs="Times New Roman"/>
                <w:b/>
                <w:bCs/>
                <w:sz w:val="28"/>
                <w:szCs w:val="28"/>
              </w:rPr>
              <w:t>/</w:t>
            </w:r>
            <w:r>
              <w:rPr>
                <w:rFonts w:ascii="Times New Roman" w:hAnsi="Times New Roman" w:cs="Times New Roman"/>
                <w:b/>
                <w:bCs/>
                <w:sz w:val="28"/>
                <w:szCs w:val="28"/>
              </w:rPr>
              <w:t>M TẬP THỂ NHÀ TRƯỜNG</w:t>
            </w:r>
          </w:p>
          <w:p w:rsidR="00AE4C7C" w:rsidRPr="003E2623" w:rsidRDefault="00AE4C7C" w:rsidP="009019E2">
            <w:pPr>
              <w:pStyle w:val="ListParagraph"/>
              <w:spacing w:after="0" w:line="240" w:lineRule="auto"/>
              <w:ind w:left="0"/>
              <w:jc w:val="center"/>
              <w:rPr>
                <w:rFonts w:ascii="Times New Roman" w:hAnsi="Times New Roman" w:cs="Times New Roman"/>
                <w:b/>
                <w:bCs/>
                <w:sz w:val="28"/>
                <w:szCs w:val="28"/>
              </w:rPr>
            </w:pPr>
            <w:r w:rsidRPr="003E2623">
              <w:rPr>
                <w:rFonts w:ascii="Times New Roman" w:hAnsi="Times New Roman" w:cs="Times New Roman"/>
                <w:b/>
                <w:bCs/>
                <w:sz w:val="28"/>
                <w:szCs w:val="28"/>
              </w:rPr>
              <w:t>HIỆU TRƯỞNG</w:t>
            </w:r>
          </w:p>
          <w:p w:rsidR="00AE4C7C" w:rsidRPr="003E2623" w:rsidRDefault="00AE4C7C" w:rsidP="009019E2">
            <w:pPr>
              <w:pStyle w:val="ListParagraph"/>
              <w:spacing w:after="0" w:line="240" w:lineRule="auto"/>
              <w:ind w:left="0"/>
              <w:jc w:val="center"/>
              <w:rPr>
                <w:rFonts w:ascii="Times New Roman" w:hAnsi="Times New Roman" w:cs="Times New Roman"/>
                <w:b/>
                <w:bCs/>
                <w:sz w:val="28"/>
                <w:szCs w:val="28"/>
              </w:rPr>
            </w:pPr>
          </w:p>
          <w:p w:rsidR="00AE4C7C" w:rsidRDefault="00AE4C7C" w:rsidP="009019E2">
            <w:pPr>
              <w:pStyle w:val="ListParagraph"/>
              <w:spacing w:after="0" w:line="240" w:lineRule="auto"/>
              <w:ind w:left="0"/>
              <w:jc w:val="center"/>
              <w:rPr>
                <w:rFonts w:ascii="Times New Roman" w:hAnsi="Times New Roman" w:cs="Times New Roman"/>
                <w:b/>
                <w:bCs/>
                <w:sz w:val="28"/>
                <w:szCs w:val="28"/>
              </w:rPr>
            </w:pPr>
          </w:p>
          <w:p w:rsidR="00AE4C7C" w:rsidRPr="003E2623" w:rsidRDefault="00AE4C7C" w:rsidP="00752E42">
            <w:pPr>
              <w:pStyle w:val="ListParagraph"/>
              <w:spacing w:after="0" w:line="240" w:lineRule="auto"/>
              <w:ind w:left="0"/>
              <w:rPr>
                <w:rFonts w:ascii="Times New Roman" w:hAnsi="Times New Roman" w:cs="Times New Roman"/>
                <w:b/>
                <w:bCs/>
                <w:sz w:val="28"/>
                <w:szCs w:val="28"/>
              </w:rPr>
            </w:pPr>
          </w:p>
          <w:p w:rsidR="00AE4C7C" w:rsidRPr="003E2623" w:rsidRDefault="00AE4C7C" w:rsidP="009019E2">
            <w:pPr>
              <w:pStyle w:val="ListParagraph"/>
              <w:spacing w:after="0" w:line="240" w:lineRule="auto"/>
              <w:ind w:left="0"/>
              <w:jc w:val="center"/>
              <w:rPr>
                <w:rFonts w:ascii="Times New Roman" w:hAnsi="Times New Roman" w:cs="Times New Roman"/>
                <w:b/>
                <w:bCs/>
                <w:sz w:val="28"/>
                <w:szCs w:val="28"/>
              </w:rPr>
            </w:pPr>
          </w:p>
          <w:p w:rsidR="00AE4C7C" w:rsidRPr="009019E2" w:rsidRDefault="00693394" w:rsidP="00752E42">
            <w:pPr>
              <w:pStyle w:val="ListParagraph"/>
              <w:spacing w:before="120" w:after="0" w:line="240" w:lineRule="auto"/>
              <w:ind w:left="0"/>
              <w:jc w:val="center"/>
              <w:rPr>
                <w:rFonts w:ascii="Times New Roman" w:hAnsi="Times New Roman" w:cs="Times New Roman"/>
                <w:b/>
                <w:bCs/>
                <w:sz w:val="28"/>
                <w:szCs w:val="28"/>
              </w:rPr>
            </w:pPr>
            <w:r>
              <w:rPr>
                <w:rFonts w:ascii="Times New Roman" w:hAnsi="Times New Roman" w:cs="Times New Roman"/>
                <w:b/>
                <w:bCs/>
                <w:sz w:val="28"/>
                <w:szCs w:val="28"/>
              </w:rPr>
              <w:t>PGS.</w:t>
            </w:r>
            <w:r w:rsidR="00AE4C7C" w:rsidRPr="003E2623">
              <w:rPr>
                <w:rFonts w:ascii="Times New Roman" w:hAnsi="Times New Roman" w:cs="Times New Roman"/>
                <w:b/>
                <w:bCs/>
                <w:sz w:val="28"/>
                <w:szCs w:val="28"/>
              </w:rPr>
              <w:t>TS</w:t>
            </w:r>
            <w:r w:rsidR="00C44C24" w:rsidRPr="003E2623">
              <w:rPr>
                <w:rFonts w:ascii="Times New Roman" w:hAnsi="Times New Roman" w:cs="Times New Roman"/>
                <w:b/>
                <w:bCs/>
                <w:sz w:val="28"/>
                <w:szCs w:val="28"/>
              </w:rPr>
              <w:t>.</w:t>
            </w:r>
            <w:r w:rsidR="00AE4C7C" w:rsidRPr="003E2623">
              <w:rPr>
                <w:rFonts w:ascii="Times New Roman" w:hAnsi="Times New Roman" w:cs="Times New Roman"/>
                <w:b/>
                <w:bCs/>
                <w:sz w:val="28"/>
                <w:szCs w:val="28"/>
              </w:rPr>
              <w:t xml:space="preserve"> </w:t>
            </w:r>
            <w:r>
              <w:rPr>
                <w:rFonts w:ascii="Times New Roman" w:hAnsi="Times New Roman" w:cs="Times New Roman"/>
                <w:b/>
                <w:bCs/>
                <w:sz w:val="28"/>
                <w:szCs w:val="28"/>
              </w:rPr>
              <w:t>Đào Văn Đông</w:t>
            </w:r>
          </w:p>
        </w:tc>
      </w:tr>
    </w:tbl>
    <w:p w:rsidR="00175235" w:rsidRDefault="00175235" w:rsidP="00470EFC">
      <w:pPr>
        <w:pStyle w:val="ListParagraph"/>
        <w:spacing w:after="0" w:line="240" w:lineRule="auto"/>
        <w:ind w:left="0"/>
        <w:jc w:val="both"/>
        <w:rPr>
          <w:rFonts w:ascii="Times New Roman" w:hAnsi="Times New Roman" w:cs="Times New Roman"/>
          <w:sz w:val="24"/>
          <w:szCs w:val="24"/>
        </w:rPr>
      </w:pPr>
    </w:p>
    <w:p w:rsidR="00470EFC" w:rsidRDefault="00470EFC" w:rsidP="00C34D3A">
      <w:pPr>
        <w:pStyle w:val="ListParagraph"/>
        <w:spacing w:after="0" w:line="240" w:lineRule="auto"/>
        <w:ind w:left="0"/>
        <w:jc w:val="center"/>
        <w:rPr>
          <w:rFonts w:ascii="Times New Roman" w:hAnsi="Times New Roman" w:cs="Times New Roman"/>
          <w:b/>
          <w:sz w:val="28"/>
          <w:szCs w:val="28"/>
        </w:rPr>
      </w:pPr>
      <w:r w:rsidRPr="00C34D3A">
        <w:rPr>
          <w:rFonts w:ascii="Times New Roman" w:hAnsi="Times New Roman" w:cs="Times New Roman"/>
          <w:b/>
          <w:sz w:val="28"/>
          <w:szCs w:val="28"/>
        </w:rPr>
        <w:t xml:space="preserve">DANH SÁCH CÁC CƠ QUAN, DOANH NGHIỆP </w:t>
      </w:r>
      <w:r w:rsidR="00C34D3A" w:rsidRPr="00C34D3A">
        <w:rPr>
          <w:rFonts w:ascii="Times New Roman" w:hAnsi="Times New Roman" w:cs="Times New Roman"/>
          <w:b/>
          <w:sz w:val="28"/>
          <w:szCs w:val="28"/>
        </w:rPr>
        <w:t>VÀ CÁC NHÀ TÀI TRỢ ĐÃ TẶNG HỌC BỔNG HỖ TRỢ HỌC TẬP CHO SINH VIÊN TRƯỜNG ĐẠI HỌC CÔNG NGHỆ GTVT</w:t>
      </w:r>
    </w:p>
    <w:p w:rsidR="002D336D" w:rsidRDefault="002D336D" w:rsidP="00C34D3A">
      <w:pPr>
        <w:pStyle w:val="ListParagraph"/>
        <w:spacing w:after="0" w:line="240" w:lineRule="auto"/>
        <w:ind w:left="0"/>
        <w:jc w:val="center"/>
        <w:rPr>
          <w:rFonts w:ascii="Times New Roman" w:hAnsi="Times New Roman" w:cs="Times New Roman"/>
          <w:b/>
          <w:sz w:val="28"/>
          <w:szCs w:val="28"/>
        </w:rPr>
      </w:pPr>
    </w:p>
    <w:tbl>
      <w:tblPr>
        <w:tblStyle w:val="TableGrid"/>
        <w:tblW w:w="9327" w:type="dxa"/>
        <w:jc w:val="center"/>
        <w:tblLook w:val="04A0" w:firstRow="1" w:lastRow="0" w:firstColumn="1" w:lastColumn="0" w:noHBand="0" w:noVBand="1"/>
      </w:tblPr>
      <w:tblGrid>
        <w:gridCol w:w="817"/>
        <w:gridCol w:w="4965"/>
        <w:gridCol w:w="1984"/>
        <w:gridCol w:w="1561"/>
      </w:tblGrid>
      <w:tr w:rsidR="002D336D" w:rsidTr="00033042">
        <w:trPr>
          <w:trHeight w:val="403"/>
          <w:jc w:val="center"/>
        </w:trPr>
        <w:tc>
          <w:tcPr>
            <w:tcW w:w="817" w:type="dxa"/>
          </w:tcPr>
          <w:p w:rsidR="002D336D" w:rsidRDefault="002D336D" w:rsidP="00C34D3A">
            <w:pPr>
              <w:pStyle w:val="ListParagraph"/>
              <w:spacing w:after="0" w:line="240" w:lineRule="auto"/>
              <w:ind w:left="0"/>
              <w:jc w:val="center"/>
              <w:rPr>
                <w:rFonts w:ascii="Times New Roman" w:hAnsi="Times New Roman" w:cs="Times New Roman"/>
                <w:b/>
                <w:sz w:val="28"/>
                <w:szCs w:val="28"/>
              </w:rPr>
            </w:pPr>
            <w:r>
              <w:rPr>
                <w:rFonts w:ascii="Times New Roman" w:hAnsi="Times New Roman" w:cs="Times New Roman"/>
                <w:b/>
                <w:sz w:val="28"/>
                <w:szCs w:val="28"/>
              </w:rPr>
              <w:t>TT</w:t>
            </w:r>
          </w:p>
        </w:tc>
        <w:tc>
          <w:tcPr>
            <w:tcW w:w="4965" w:type="dxa"/>
          </w:tcPr>
          <w:p w:rsidR="002D336D" w:rsidRDefault="002D336D" w:rsidP="00C34D3A">
            <w:pPr>
              <w:pStyle w:val="ListParagraph"/>
              <w:spacing w:after="0" w:line="240" w:lineRule="auto"/>
              <w:ind w:left="0"/>
              <w:jc w:val="center"/>
              <w:rPr>
                <w:rFonts w:ascii="Times New Roman" w:hAnsi="Times New Roman" w:cs="Times New Roman"/>
                <w:b/>
                <w:sz w:val="28"/>
                <w:szCs w:val="28"/>
              </w:rPr>
            </w:pPr>
            <w:r>
              <w:rPr>
                <w:rFonts w:ascii="Times New Roman" w:hAnsi="Times New Roman" w:cs="Times New Roman"/>
                <w:b/>
                <w:sz w:val="28"/>
                <w:szCs w:val="28"/>
              </w:rPr>
              <w:t>Tên đơn vị</w:t>
            </w:r>
          </w:p>
        </w:tc>
        <w:tc>
          <w:tcPr>
            <w:tcW w:w="1984" w:type="dxa"/>
          </w:tcPr>
          <w:p w:rsidR="002D336D" w:rsidRDefault="002D336D" w:rsidP="00C34D3A">
            <w:pPr>
              <w:pStyle w:val="ListParagraph"/>
              <w:spacing w:after="0" w:line="240" w:lineRule="auto"/>
              <w:ind w:left="0"/>
              <w:jc w:val="center"/>
              <w:rPr>
                <w:rFonts w:ascii="Times New Roman" w:hAnsi="Times New Roman" w:cs="Times New Roman"/>
                <w:b/>
                <w:sz w:val="28"/>
                <w:szCs w:val="28"/>
              </w:rPr>
            </w:pPr>
            <w:r>
              <w:rPr>
                <w:rFonts w:ascii="Times New Roman" w:hAnsi="Times New Roman" w:cs="Times New Roman"/>
                <w:b/>
                <w:sz w:val="28"/>
                <w:szCs w:val="28"/>
              </w:rPr>
              <w:t>Số tiền tài trợ</w:t>
            </w:r>
          </w:p>
        </w:tc>
        <w:tc>
          <w:tcPr>
            <w:tcW w:w="1561" w:type="dxa"/>
          </w:tcPr>
          <w:p w:rsidR="002D336D" w:rsidRDefault="002D336D" w:rsidP="00C34D3A">
            <w:pPr>
              <w:pStyle w:val="ListParagraph"/>
              <w:spacing w:after="0" w:line="240" w:lineRule="auto"/>
              <w:ind w:left="0"/>
              <w:jc w:val="center"/>
              <w:rPr>
                <w:rFonts w:ascii="Times New Roman" w:hAnsi="Times New Roman" w:cs="Times New Roman"/>
                <w:b/>
                <w:sz w:val="28"/>
                <w:szCs w:val="28"/>
              </w:rPr>
            </w:pPr>
            <w:r>
              <w:rPr>
                <w:rFonts w:ascii="Times New Roman" w:hAnsi="Times New Roman" w:cs="Times New Roman"/>
                <w:b/>
                <w:sz w:val="28"/>
                <w:szCs w:val="28"/>
              </w:rPr>
              <w:t>Ghi chú</w:t>
            </w:r>
          </w:p>
        </w:tc>
      </w:tr>
      <w:tr w:rsidR="002D336D" w:rsidTr="00127FEA">
        <w:trPr>
          <w:trHeight w:val="410"/>
          <w:jc w:val="center"/>
        </w:trPr>
        <w:tc>
          <w:tcPr>
            <w:tcW w:w="817" w:type="dxa"/>
            <w:vAlign w:val="center"/>
          </w:tcPr>
          <w:p w:rsidR="002D336D" w:rsidRPr="008D3C7C" w:rsidRDefault="007D48D4" w:rsidP="00127FEA">
            <w:pPr>
              <w:pStyle w:val="ListParagraph"/>
              <w:spacing w:after="0" w:line="240" w:lineRule="auto"/>
              <w:ind w:left="0"/>
              <w:jc w:val="center"/>
              <w:rPr>
                <w:rFonts w:ascii="Times New Roman" w:hAnsi="Times New Roman" w:cs="Times New Roman"/>
                <w:sz w:val="24"/>
                <w:szCs w:val="24"/>
              </w:rPr>
            </w:pPr>
            <w:r w:rsidRPr="008D3C7C">
              <w:rPr>
                <w:rFonts w:ascii="Times New Roman" w:hAnsi="Times New Roman" w:cs="Times New Roman"/>
                <w:sz w:val="24"/>
                <w:szCs w:val="24"/>
              </w:rPr>
              <w:t>1</w:t>
            </w:r>
          </w:p>
        </w:tc>
        <w:tc>
          <w:tcPr>
            <w:tcW w:w="4965" w:type="dxa"/>
            <w:vAlign w:val="center"/>
          </w:tcPr>
          <w:p w:rsidR="002D336D" w:rsidRPr="008D3C7C" w:rsidRDefault="000E14FA" w:rsidP="00B825C6">
            <w:pPr>
              <w:pStyle w:val="ListParagraph"/>
              <w:spacing w:after="0" w:line="240" w:lineRule="auto"/>
              <w:ind w:left="0"/>
              <w:rPr>
                <w:rFonts w:ascii="Times New Roman" w:hAnsi="Times New Roman" w:cs="Times New Roman"/>
                <w:sz w:val="24"/>
                <w:szCs w:val="24"/>
              </w:rPr>
            </w:pPr>
            <w:r w:rsidRPr="008D3C7C">
              <w:rPr>
                <w:rFonts w:ascii="Times New Roman" w:hAnsi="Times New Roman" w:cs="Times New Roman"/>
                <w:sz w:val="24"/>
                <w:szCs w:val="24"/>
                <w:lang w:val="pt-BR"/>
              </w:rPr>
              <w:t xml:space="preserve">Quỹ xã hội từ thiện </w:t>
            </w:r>
            <w:r w:rsidR="00B825C6">
              <w:rPr>
                <w:rFonts w:ascii="Times New Roman" w:hAnsi="Times New Roman" w:cs="Times New Roman"/>
                <w:sz w:val="24"/>
                <w:szCs w:val="24"/>
                <w:lang w:val="pt-BR"/>
              </w:rPr>
              <w:t>C</w:t>
            </w:r>
            <w:r w:rsidRPr="008D3C7C">
              <w:rPr>
                <w:rFonts w:ascii="Times New Roman" w:hAnsi="Times New Roman" w:cs="Times New Roman"/>
                <w:sz w:val="24"/>
                <w:szCs w:val="24"/>
                <w:lang w:val="pt-BR"/>
              </w:rPr>
              <w:t>ông đoàn GTVT Việt Nam</w:t>
            </w:r>
          </w:p>
        </w:tc>
        <w:tc>
          <w:tcPr>
            <w:tcW w:w="1984" w:type="dxa"/>
            <w:vAlign w:val="center"/>
          </w:tcPr>
          <w:p w:rsidR="002D336D" w:rsidRPr="008D3C7C" w:rsidRDefault="000E14FA" w:rsidP="00127FEA">
            <w:pPr>
              <w:pStyle w:val="ListParagraph"/>
              <w:spacing w:after="0" w:line="240" w:lineRule="auto"/>
              <w:ind w:left="0"/>
              <w:jc w:val="right"/>
              <w:rPr>
                <w:rFonts w:ascii="Times New Roman" w:hAnsi="Times New Roman" w:cs="Times New Roman"/>
                <w:sz w:val="24"/>
                <w:szCs w:val="24"/>
              </w:rPr>
            </w:pPr>
            <w:r w:rsidRPr="008D3C7C">
              <w:rPr>
                <w:rFonts w:ascii="Times New Roman" w:hAnsi="Times New Roman" w:cs="Times New Roman"/>
                <w:sz w:val="24"/>
                <w:szCs w:val="24"/>
              </w:rPr>
              <w:t>50.000.000</w:t>
            </w:r>
            <w:r w:rsidR="000955B2">
              <w:rPr>
                <w:rFonts w:ascii="Times New Roman" w:hAnsi="Times New Roman" w:cs="Times New Roman"/>
                <w:sz w:val="24"/>
                <w:szCs w:val="24"/>
              </w:rPr>
              <w:t>đ</w:t>
            </w:r>
          </w:p>
        </w:tc>
        <w:tc>
          <w:tcPr>
            <w:tcW w:w="1561" w:type="dxa"/>
            <w:vAlign w:val="center"/>
          </w:tcPr>
          <w:p w:rsidR="002D336D" w:rsidRPr="008D3C7C" w:rsidRDefault="002D336D" w:rsidP="00127FEA">
            <w:pPr>
              <w:pStyle w:val="ListParagraph"/>
              <w:spacing w:after="0" w:line="240" w:lineRule="auto"/>
              <w:ind w:left="0"/>
              <w:jc w:val="center"/>
              <w:rPr>
                <w:rFonts w:ascii="Times New Roman" w:hAnsi="Times New Roman" w:cs="Times New Roman"/>
                <w:sz w:val="24"/>
                <w:szCs w:val="24"/>
              </w:rPr>
            </w:pPr>
          </w:p>
        </w:tc>
      </w:tr>
      <w:tr w:rsidR="002D336D" w:rsidTr="00127FEA">
        <w:trPr>
          <w:trHeight w:val="431"/>
          <w:jc w:val="center"/>
        </w:trPr>
        <w:tc>
          <w:tcPr>
            <w:tcW w:w="817" w:type="dxa"/>
            <w:vAlign w:val="center"/>
          </w:tcPr>
          <w:p w:rsidR="002D336D" w:rsidRPr="008D3C7C" w:rsidRDefault="000955B2" w:rsidP="00127FEA">
            <w:pPr>
              <w:pStyle w:val="ListParagraph"/>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t>2</w:t>
            </w:r>
          </w:p>
        </w:tc>
        <w:tc>
          <w:tcPr>
            <w:tcW w:w="4965" w:type="dxa"/>
            <w:vAlign w:val="center"/>
          </w:tcPr>
          <w:p w:rsidR="002D336D" w:rsidRPr="008D3C7C" w:rsidRDefault="000E14FA" w:rsidP="00127FEA">
            <w:pPr>
              <w:pStyle w:val="ListParagraph"/>
              <w:spacing w:after="0" w:line="240" w:lineRule="auto"/>
              <w:ind w:left="0"/>
              <w:rPr>
                <w:rFonts w:ascii="Times New Roman" w:hAnsi="Times New Roman" w:cs="Times New Roman"/>
                <w:sz w:val="24"/>
                <w:szCs w:val="24"/>
              </w:rPr>
            </w:pPr>
            <w:r w:rsidRPr="008D3C7C">
              <w:rPr>
                <w:rFonts w:ascii="Times New Roman" w:hAnsi="Times New Roman" w:cs="Times New Roman"/>
                <w:sz w:val="24"/>
                <w:szCs w:val="24"/>
              </w:rPr>
              <w:t>Báo Giao thông</w:t>
            </w:r>
          </w:p>
        </w:tc>
        <w:tc>
          <w:tcPr>
            <w:tcW w:w="1984" w:type="dxa"/>
            <w:vAlign w:val="center"/>
          </w:tcPr>
          <w:p w:rsidR="002D336D" w:rsidRPr="008D3C7C" w:rsidRDefault="000E14FA" w:rsidP="00127FEA">
            <w:pPr>
              <w:pStyle w:val="ListParagraph"/>
              <w:spacing w:after="0" w:line="240" w:lineRule="auto"/>
              <w:ind w:left="0"/>
              <w:jc w:val="right"/>
              <w:rPr>
                <w:rFonts w:ascii="Times New Roman" w:hAnsi="Times New Roman" w:cs="Times New Roman"/>
                <w:sz w:val="24"/>
                <w:szCs w:val="24"/>
              </w:rPr>
            </w:pPr>
            <w:r w:rsidRPr="008D3C7C">
              <w:rPr>
                <w:rFonts w:ascii="Times New Roman" w:hAnsi="Times New Roman" w:cs="Times New Roman"/>
                <w:sz w:val="24"/>
                <w:szCs w:val="24"/>
              </w:rPr>
              <w:t>30.000.000</w:t>
            </w:r>
            <w:r w:rsidR="000955B2">
              <w:rPr>
                <w:rFonts w:ascii="Times New Roman" w:hAnsi="Times New Roman" w:cs="Times New Roman"/>
                <w:sz w:val="24"/>
                <w:szCs w:val="24"/>
              </w:rPr>
              <w:t>đ</w:t>
            </w:r>
          </w:p>
        </w:tc>
        <w:tc>
          <w:tcPr>
            <w:tcW w:w="1561" w:type="dxa"/>
            <w:vAlign w:val="center"/>
          </w:tcPr>
          <w:p w:rsidR="002D336D" w:rsidRPr="008D3C7C" w:rsidRDefault="002D336D" w:rsidP="00127FEA">
            <w:pPr>
              <w:pStyle w:val="ListParagraph"/>
              <w:spacing w:after="0" w:line="240" w:lineRule="auto"/>
              <w:ind w:left="0"/>
              <w:jc w:val="center"/>
              <w:rPr>
                <w:rFonts w:ascii="Times New Roman" w:hAnsi="Times New Roman" w:cs="Times New Roman"/>
                <w:sz w:val="24"/>
                <w:szCs w:val="24"/>
              </w:rPr>
            </w:pPr>
          </w:p>
        </w:tc>
      </w:tr>
      <w:tr w:rsidR="0024760F" w:rsidTr="00127FEA">
        <w:trPr>
          <w:trHeight w:val="409"/>
          <w:jc w:val="center"/>
        </w:trPr>
        <w:tc>
          <w:tcPr>
            <w:tcW w:w="817" w:type="dxa"/>
            <w:vAlign w:val="center"/>
          </w:tcPr>
          <w:p w:rsidR="0024760F" w:rsidRPr="008D3C7C" w:rsidRDefault="000955B2" w:rsidP="00127FEA">
            <w:pPr>
              <w:pStyle w:val="ListParagraph"/>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t>3</w:t>
            </w:r>
          </w:p>
        </w:tc>
        <w:tc>
          <w:tcPr>
            <w:tcW w:w="4965" w:type="dxa"/>
            <w:vAlign w:val="center"/>
          </w:tcPr>
          <w:p w:rsidR="0024760F" w:rsidRPr="008D3C7C" w:rsidRDefault="0024760F" w:rsidP="00127FEA">
            <w:pPr>
              <w:pStyle w:val="ListParagraph"/>
              <w:spacing w:after="0" w:line="240" w:lineRule="auto"/>
              <w:ind w:left="0"/>
              <w:rPr>
                <w:rFonts w:ascii="Times New Roman" w:hAnsi="Times New Roman" w:cs="Times New Roman"/>
                <w:sz w:val="24"/>
                <w:szCs w:val="24"/>
              </w:rPr>
            </w:pPr>
            <w:r w:rsidRPr="008D3C7C">
              <w:rPr>
                <w:rFonts w:ascii="Times New Roman" w:hAnsi="Times New Roman" w:cs="Times New Roman"/>
                <w:sz w:val="24"/>
                <w:szCs w:val="24"/>
              </w:rPr>
              <w:t>Sở GTVT tỉnh Vĩnh Phúc</w:t>
            </w:r>
          </w:p>
        </w:tc>
        <w:tc>
          <w:tcPr>
            <w:tcW w:w="1984" w:type="dxa"/>
            <w:vAlign w:val="center"/>
          </w:tcPr>
          <w:p w:rsidR="0024760F" w:rsidRPr="008D3C7C" w:rsidRDefault="0024760F" w:rsidP="00127FEA">
            <w:pPr>
              <w:pStyle w:val="ListParagraph"/>
              <w:spacing w:after="0" w:line="240" w:lineRule="auto"/>
              <w:ind w:left="0"/>
              <w:jc w:val="right"/>
              <w:rPr>
                <w:rFonts w:ascii="Times New Roman" w:hAnsi="Times New Roman" w:cs="Times New Roman"/>
                <w:sz w:val="24"/>
                <w:szCs w:val="24"/>
              </w:rPr>
            </w:pPr>
            <w:r w:rsidRPr="008D3C7C">
              <w:rPr>
                <w:rFonts w:ascii="Times New Roman" w:hAnsi="Times New Roman" w:cs="Times New Roman"/>
                <w:sz w:val="24"/>
                <w:szCs w:val="24"/>
              </w:rPr>
              <w:t>20.000.000</w:t>
            </w:r>
            <w:r w:rsidR="000955B2">
              <w:rPr>
                <w:rFonts w:ascii="Times New Roman" w:hAnsi="Times New Roman" w:cs="Times New Roman"/>
                <w:sz w:val="24"/>
                <w:szCs w:val="24"/>
              </w:rPr>
              <w:t>đ</w:t>
            </w:r>
          </w:p>
        </w:tc>
        <w:tc>
          <w:tcPr>
            <w:tcW w:w="1561" w:type="dxa"/>
            <w:vAlign w:val="center"/>
          </w:tcPr>
          <w:p w:rsidR="0024760F" w:rsidRPr="008D3C7C" w:rsidRDefault="0024760F" w:rsidP="00127FEA">
            <w:pPr>
              <w:pStyle w:val="ListParagraph"/>
              <w:spacing w:after="0" w:line="240" w:lineRule="auto"/>
              <w:ind w:left="0"/>
              <w:jc w:val="center"/>
              <w:rPr>
                <w:rFonts w:ascii="Times New Roman" w:hAnsi="Times New Roman" w:cs="Times New Roman"/>
                <w:sz w:val="24"/>
                <w:szCs w:val="24"/>
              </w:rPr>
            </w:pPr>
          </w:p>
        </w:tc>
      </w:tr>
      <w:tr w:rsidR="0024760F" w:rsidTr="00127FEA">
        <w:trPr>
          <w:trHeight w:val="409"/>
          <w:jc w:val="center"/>
        </w:trPr>
        <w:tc>
          <w:tcPr>
            <w:tcW w:w="817" w:type="dxa"/>
            <w:vAlign w:val="center"/>
          </w:tcPr>
          <w:p w:rsidR="0024760F" w:rsidRPr="008D3C7C" w:rsidRDefault="000955B2" w:rsidP="00127FEA">
            <w:pPr>
              <w:pStyle w:val="ListParagraph"/>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t>4</w:t>
            </w:r>
          </w:p>
        </w:tc>
        <w:tc>
          <w:tcPr>
            <w:tcW w:w="4965" w:type="dxa"/>
            <w:vAlign w:val="center"/>
          </w:tcPr>
          <w:p w:rsidR="0024760F" w:rsidRPr="008D3C7C" w:rsidRDefault="0024760F" w:rsidP="00127FEA">
            <w:pPr>
              <w:pStyle w:val="ListParagraph"/>
              <w:spacing w:after="0" w:line="240" w:lineRule="auto"/>
              <w:ind w:left="0"/>
              <w:rPr>
                <w:rFonts w:ascii="Times New Roman" w:hAnsi="Times New Roman" w:cs="Times New Roman"/>
                <w:sz w:val="24"/>
                <w:szCs w:val="24"/>
              </w:rPr>
            </w:pPr>
            <w:r w:rsidRPr="008D3C7C">
              <w:rPr>
                <w:rFonts w:ascii="Times New Roman" w:hAnsi="Times New Roman" w:cs="Times New Roman"/>
                <w:sz w:val="24"/>
                <w:szCs w:val="24"/>
              </w:rPr>
              <w:t>Sở GTVT Cao Bằng</w:t>
            </w:r>
          </w:p>
        </w:tc>
        <w:tc>
          <w:tcPr>
            <w:tcW w:w="1984" w:type="dxa"/>
            <w:vAlign w:val="center"/>
          </w:tcPr>
          <w:p w:rsidR="0024760F" w:rsidRPr="008D3C7C" w:rsidRDefault="0024760F" w:rsidP="00127FEA">
            <w:pPr>
              <w:pStyle w:val="ListParagraph"/>
              <w:spacing w:after="0" w:line="240" w:lineRule="auto"/>
              <w:ind w:left="0"/>
              <w:jc w:val="right"/>
              <w:rPr>
                <w:rFonts w:ascii="Times New Roman" w:hAnsi="Times New Roman" w:cs="Times New Roman"/>
                <w:sz w:val="24"/>
                <w:szCs w:val="24"/>
              </w:rPr>
            </w:pPr>
            <w:r w:rsidRPr="008D3C7C">
              <w:rPr>
                <w:rFonts w:ascii="Times New Roman" w:hAnsi="Times New Roman" w:cs="Times New Roman"/>
                <w:sz w:val="24"/>
                <w:szCs w:val="24"/>
              </w:rPr>
              <w:t>20.000.000</w:t>
            </w:r>
            <w:r w:rsidR="000955B2">
              <w:rPr>
                <w:rFonts w:ascii="Times New Roman" w:hAnsi="Times New Roman" w:cs="Times New Roman"/>
                <w:sz w:val="24"/>
                <w:szCs w:val="24"/>
              </w:rPr>
              <w:t>đ</w:t>
            </w:r>
          </w:p>
        </w:tc>
        <w:tc>
          <w:tcPr>
            <w:tcW w:w="1561" w:type="dxa"/>
            <w:vAlign w:val="center"/>
          </w:tcPr>
          <w:p w:rsidR="0024760F" w:rsidRPr="008D3C7C" w:rsidRDefault="0024760F" w:rsidP="00127FEA">
            <w:pPr>
              <w:pStyle w:val="ListParagraph"/>
              <w:spacing w:after="0" w:line="240" w:lineRule="auto"/>
              <w:ind w:left="0"/>
              <w:jc w:val="center"/>
              <w:rPr>
                <w:rFonts w:ascii="Times New Roman" w:hAnsi="Times New Roman" w:cs="Times New Roman"/>
                <w:sz w:val="24"/>
                <w:szCs w:val="24"/>
              </w:rPr>
            </w:pPr>
          </w:p>
        </w:tc>
      </w:tr>
      <w:tr w:rsidR="0024760F" w:rsidTr="00127FEA">
        <w:trPr>
          <w:trHeight w:val="409"/>
          <w:jc w:val="center"/>
        </w:trPr>
        <w:tc>
          <w:tcPr>
            <w:tcW w:w="817" w:type="dxa"/>
            <w:vAlign w:val="center"/>
          </w:tcPr>
          <w:p w:rsidR="0024760F" w:rsidRPr="008D3C7C" w:rsidRDefault="000955B2" w:rsidP="00127FEA">
            <w:pPr>
              <w:pStyle w:val="ListParagraph"/>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t>5</w:t>
            </w:r>
          </w:p>
        </w:tc>
        <w:tc>
          <w:tcPr>
            <w:tcW w:w="4965" w:type="dxa"/>
            <w:vAlign w:val="center"/>
          </w:tcPr>
          <w:p w:rsidR="0024760F" w:rsidRPr="0024760F" w:rsidRDefault="0024760F" w:rsidP="00127FEA">
            <w:pPr>
              <w:spacing w:after="0" w:line="360" w:lineRule="atLeast"/>
              <w:textAlignment w:val="baseline"/>
              <w:outlineLvl w:val="1"/>
              <w:rPr>
                <w:rFonts w:ascii="Times New Roman" w:eastAsia="Times New Roman" w:hAnsi="Times New Roman" w:cs="Times New Roman"/>
                <w:bCs/>
                <w:color w:val="000000" w:themeColor="text1"/>
                <w:sz w:val="24"/>
                <w:szCs w:val="24"/>
              </w:rPr>
            </w:pPr>
            <w:r w:rsidRPr="0024760F">
              <w:rPr>
                <w:rFonts w:ascii="Times New Roman" w:eastAsia="Times New Roman" w:hAnsi="Times New Roman" w:cs="Times New Roman"/>
                <w:bCs/>
                <w:color w:val="000000" w:themeColor="text1"/>
                <w:sz w:val="24"/>
                <w:szCs w:val="24"/>
              </w:rPr>
              <w:t>Công ty CP Kỹ thuật Nền móng và Công trình ngầm FECON</w:t>
            </w:r>
          </w:p>
          <w:p w:rsidR="0024760F" w:rsidRPr="008D3C7C" w:rsidRDefault="0024760F" w:rsidP="00127FEA">
            <w:pPr>
              <w:pStyle w:val="ListParagraph"/>
              <w:spacing w:after="0" w:line="240" w:lineRule="auto"/>
              <w:ind w:left="0"/>
              <w:rPr>
                <w:rFonts w:ascii="Times New Roman" w:hAnsi="Times New Roman" w:cs="Times New Roman"/>
                <w:sz w:val="24"/>
                <w:szCs w:val="24"/>
              </w:rPr>
            </w:pPr>
          </w:p>
        </w:tc>
        <w:tc>
          <w:tcPr>
            <w:tcW w:w="1984" w:type="dxa"/>
            <w:vAlign w:val="center"/>
          </w:tcPr>
          <w:p w:rsidR="0024760F" w:rsidRPr="008D3C7C" w:rsidRDefault="000955B2" w:rsidP="00127FEA">
            <w:pPr>
              <w:pStyle w:val="ListParagraph"/>
              <w:spacing w:after="0" w:line="240" w:lineRule="auto"/>
              <w:ind w:left="0"/>
              <w:jc w:val="right"/>
              <w:rPr>
                <w:rFonts w:ascii="Times New Roman" w:hAnsi="Times New Roman" w:cs="Times New Roman"/>
                <w:sz w:val="24"/>
                <w:szCs w:val="24"/>
              </w:rPr>
            </w:pPr>
            <w:r>
              <w:rPr>
                <w:rFonts w:ascii="Times New Roman" w:hAnsi="Times New Roman" w:cs="Times New Roman"/>
                <w:sz w:val="24"/>
                <w:szCs w:val="24"/>
              </w:rPr>
              <w:t>30.000.000đ</w:t>
            </w:r>
          </w:p>
        </w:tc>
        <w:tc>
          <w:tcPr>
            <w:tcW w:w="1561" w:type="dxa"/>
            <w:vAlign w:val="center"/>
          </w:tcPr>
          <w:p w:rsidR="0024760F" w:rsidRPr="008D3C7C" w:rsidRDefault="0024760F" w:rsidP="00127FEA">
            <w:pPr>
              <w:pStyle w:val="ListParagraph"/>
              <w:spacing w:after="0" w:line="240" w:lineRule="auto"/>
              <w:ind w:left="0"/>
              <w:jc w:val="center"/>
              <w:rPr>
                <w:rFonts w:ascii="Times New Roman" w:hAnsi="Times New Roman" w:cs="Times New Roman"/>
                <w:sz w:val="24"/>
                <w:szCs w:val="24"/>
              </w:rPr>
            </w:pPr>
          </w:p>
        </w:tc>
      </w:tr>
      <w:tr w:rsidR="000955B2" w:rsidTr="00127FEA">
        <w:trPr>
          <w:trHeight w:val="409"/>
          <w:jc w:val="center"/>
        </w:trPr>
        <w:tc>
          <w:tcPr>
            <w:tcW w:w="817" w:type="dxa"/>
            <w:vAlign w:val="center"/>
          </w:tcPr>
          <w:p w:rsidR="000955B2" w:rsidRPr="008D3C7C" w:rsidRDefault="000955B2" w:rsidP="00127FEA">
            <w:pPr>
              <w:pStyle w:val="ListParagraph"/>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t>6</w:t>
            </w:r>
          </w:p>
        </w:tc>
        <w:tc>
          <w:tcPr>
            <w:tcW w:w="4965" w:type="dxa"/>
            <w:vAlign w:val="center"/>
          </w:tcPr>
          <w:p w:rsidR="000955B2" w:rsidRPr="008D3C7C" w:rsidRDefault="000955B2" w:rsidP="00127FEA">
            <w:pPr>
              <w:pStyle w:val="ListParagraph"/>
              <w:spacing w:after="0" w:line="240" w:lineRule="auto"/>
              <w:ind w:left="0"/>
              <w:rPr>
                <w:rFonts w:ascii="Times New Roman" w:hAnsi="Times New Roman" w:cs="Times New Roman"/>
                <w:sz w:val="24"/>
                <w:szCs w:val="24"/>
              </w:rPr>
            </w:pPr>
            <w:r w:rsidRPr="008D3C7C">
              <w:rPr>
                <w:rFonts w:ascii="Times New Roman" w:hAnsi="Times New Roman" w:cs="Times New Roman"/>
                <w:sz w:val="24"/>
                <w:szCs w:val="24"/>
              </w:rPr>
              <w:t>Công ty CPTV &amp; ĐT Nhật Nhật Minh</w:t>
            </w:r>
          </w:p>
        </w:tc>
        <w:tc>
          <w:tcPr>
            <w:tcW w:w="1984" w:type="dxa"/>
            <w:vAlign w:val="center"/>
          </w:tcPr>
          <w:p w:rsidR="000955B2" w:rsidRPr="008D3C7C" w:rsidRDefault="000955B2" w:rsidP="00127FEA">
            <w:pPr>
              <w:pStyle w:val="ListParagraph"/>
              <w:spacing w:after="0" w:line="240" w:lineRule="auto"/>
              <w:ind w:left="0"/>
              <w:jc w:val="right"/>
              <w:rPr>
                <w:rFonts w:ascii="Times New Roman" w:hAnsi="Times New Roman" w:cs="Times New Roman"/>
                <w:sz w:val="24"/>
                <w:szCs w:val="24"/>
              </w:rPr>
            </w:pPr>
            <w:r>
              <w:rPr>
                <w:rFonts w:ascii="Times New Roman" w:hAnsi="Times New Roman" w:cs="Times New Roman"/>
                <w:sz w:val="24"/>
                <w:szCs w:val="24"/>
              </w:rPr>
              <w:t>30.000.000đ</w:t>
            </w:r>
          </w:p>
        </w:tc>
        <w:tc>
          <w:tcPr>
            <w:tcW w:w="1561" w:type="dxa"/>
            <w:vAlign w:val="center"/>
          </w:tcPr>
          <w:p w:rsidR="000955B2" w:rsidRPr="008D3C7C" w:rsidRDefault="000955B2" w:rsidP="00127FEA">
            <w:pPr>
              <w:pStyle w:val="ListParagraph"/>
              <w:spacing w:after="0" w:line="240" w:lineRule="auto"/>
              <w:ind w:left="0"/>
              <w:jc w:val="center"/>
              <w:rPr>
                <w:rFonts w:ascii="Times New Roman" w:hAnsi="Times New Roman" w:cs="Times New Roman"/>
                <w:sz w:val="24"/>
                <w:szCs w:val="24"/>
              </w:rPr>
            </w:pPr>
          </w:p>
        </w:tc>
      </w:tr>
      <w:tr w:rsidR="000955B2" w:rsidTr="00127FEA">
        <w:trPr>
          <w:trHeight w:val="409"/>
          <w:jc w:val="center"/>
        </w:trPr>
        <w:tc>
          <w:tcPr>
            <w:tcW w:w="817" w:type="dxa"/>
            <w:vAlign w:val="center"/>
          </w:tcPr>
          <w:p w:rsidR="000955B2" w:rsidRPr="008D3C7C" w:rsidRDefault="000955B2" w:rsidP="00127FEA">
            <w:pPr>
              <w:pStyle w:val="ListParagraph"/>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t>7</w:t>
            </w:r>
          </w:p>
        </w:tc>
        <w:tc>
          <w:tcPr>
            <w:tcW w:w="4965" w:type="dxa"/>
            <w:vAlign w:val="center"/>
          </w:tcPr>
          <w:p w:rsidR="000955B2" w:rsidRPr="008D3C7C" w:rsidRDefault="000955B2" w:rsidP="00127FEA">
            <w:pPr>
              <w:pStyle w:val="ListParagraph"/>
              <w:spacing w:after="0" w:line="240" w:lineRule="auto"/>
              <w:ind w:left="0"/>
              <w:rPr>
                <w:rFonts w:ascii="Times New Roman" w:hAnsi="Times New Roman" w:cs="Times New Roman"/>
                <w:sz w:val="24"/>
                <w:szCs w:val="24"/>
              </w:rPr>
            </w:pPr>
            <w:r w:rsidRPr="008D3C7C">
              <w:rPr>
                <w:rFonts w:ascii="Times New Roman" w:hAnsi="Times New Roman" w:cs="Times New Roman"/>
                <w:sz w:val="24"/>
                <w:szCs w:val="24"/>
              </w:rPr>
              <w:t>Công ty CPTM Sông hồng thủ đô</w:t>
            </w:r>
            <w:r w:rsidR="009706DE">
              <w:rPr>
                <w:rFonts w:ascii="Times New Roman" w:hAnsi="Times New Roman" w:cs="Times New Roman"/>
                <w:sz w:val="24"/>
                <w:szCs w:val="24"/>
              </w:rPr>
              <w:t xml:space="preserve"> </w:t>
            </w:r>
          </w:p>
        </w:tc>
        <w:tc>
          <w:tcPr>
            <w:tcW w:w="1984" w:type="dxa"/>
            <w:vAlign w:val="center"/>
          </w:tcPr>
          <w:p w:rsidR="000955B2" w:rsidRPr="008D3C7C" w:rsidRDefault="000955B2" w:rsidP="00127FEA">
            <w:pPr>
              <w:pStyle w:val="ListParagraph"/>
              <w:spacing w:after="0" w:line="240" w:lineRule="auto"/>
              <w:ind w:left="0"/>
              <w:jc w:val="right"/>
              <w:rPr>
                <w:rFonts w:ascii="Times New Roman" w:hAnsi="Times New Roman" w:cs="Times New Roman"/>
                <w:sz w:val="24"/>
                <w:szCs w:val="24"/>
              </w:rPr>
            </w:pPr>
            <w:r w:rsidRPr="008D3C7C">
              <w:rPr>
                <w:rFonts w:ascii="Times New Roman" w:hAnsi="Times New Roman" w:cs="Times New Roman"/>
                <w:sz w:val="24"/>
                <w:szCs w:val="24"/>
              </w:rPr>
              <w:t>20.000.000</w:t>
            </w:r>
            <w:r>
              <w:rPr>
                <w:rFonts w:ascii="Times New Roman" w:hAnsi="Times New Roman" w:cs="Times New Roman"/>
                <w:sz w:val="24"/>
                <w:szCs w:val="24"/>
              </w:rPr>
              <w:t>đ</w:t>
            </w:r>
          </w:p>
        </w:tc>
        <w:tc>
          <w:tcPr>
            <w:tcW w:w="1561" w:type="dxa"/>
            <w:vAlign w:val="center"/>
          </w:tcPr>
          <w:p w:rsidR="000955B2" w:rsidRPr="008D3C7C" w:rsidRDefault="000955B2" w:rsidP="00127FEA">
            <w:pPr>
              <w:pStyle w:val="ListParagraph"/>
              <w:spacing w:after="0" w:line="240" w:lineRule="auto"/>
              <w:ind w:left="0"/>
              <w:jc w:val="center"/>
              <w:rPr>
                <w:rFonts w:ascii="Times New Roman" w:hAnsi="Times New Roman" w:cs="Times New Roman"/>
                <w:sz w:val="24"/>
                <w:szCs w:val="24"/>
              </w:rPr>
            </w:pPr>
          </w:p>
        </w:tc>
      </w:tr>
      <w:tr w:rsidR="000955B2" w:rsidTr="00127FEA">
        <w:trPr>
          <w:trHeight w:val="409"/>
          <w:jc w:val="center"/>
        </w:trPr>
        <w:tc>
          <w:tcPr>
            <w:tcW w:w="817" w:type="dxa"/>
            <w:vAlign w:val="center"/>
          </w:tcPr>
          <w:p w:rsidR="000955B2" w:rsidRPr="008D3C7C" w:rsidRDefault="000955B2" w:rsidP="00127FEA">
            <w:pPr>
              <w:pStyle w:val="ListParagraph"/>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t>8</w:t>
            </w:r>
          </w:p>
        </w:tc>
        <w:tc>
          <w:tcPr>
            <w:tcW w:w="4965" w:type="dxa"/>
            <w:vAlign w:val="center"/>
          </w:tcPr>
          <w:p w:rsidR="000955B2" w:rsidRPr="008D3C7C" w:rsidRDefault="000955B2" w:rsidP="00127FEA">
            <w:pPr>
              <w:pStyle w:val="ListParagraph"/>
              <w:spacing w:after="0" w:line="240" w:lineRule="auto"/>
              <w:ind w:left="0"/>
              <w:rPr>
                <w:rFonts w:ascii="Times New Roman" w:hAnsi="Times New Roman" w:cs="Times New Roman"/>
                <w:sz w:val="24"/>
                <w:szCs w:val="24"/>
              </w:rPr>
            </w:pPr>
            <w:r w:rsidRPr="008D3C7C">
              <w:rPr>
                <w:rFonts w:ascii="Times New Roman" w:hAnsi="Times New Roman" w:cs="Times New Roman"/>
                <w:sz w:val="24"/>
                <w:szCs w:val="24"/>
              </w:rPr>
              <w:t>Chi nhánh Viettel Thanh Xuân</w:t>
            </w:r>
          </w:p>
        </w:tc>
        <w:tc>
          <w:tcPr>
            <w:tcW w:w="1984" w:type="dxa"/>
            <w:vAlign w:val="center"/>
          </w:tcPr>
          <w:p w:rsidR="000955B2" w:rsidRPr="008D3C7C" w:rsidRDefault="000955B2" w:rsidP="00127FEA">
            <w:pPr>
              <w:pStyle w:val="ListParagraph"/>
              <w:spacing w:after="0" w:line="240" w:lineRule="auto"/>
              <w:ind w:left="0"/>
              <w:jc w:val="right"/>
              <w:rPr>
                <w:rFonts w:ascii="Times New Roman" w:hAnsi="Times New Roman" w:cs="Times New Roman"/>
                <w:sz w:val="24"/>
                <w:szCs w:val="24"/>
              </w:rPr>
            </w:pPr>
            <w:r w:rsidRPr="008D3C7C">
              <w:rPr>
                <w:rFonts w:ascii="Times New Roman" w:hAnsi="Times New Roman" w:cs="Times New Roman"/>
                <w:sz w:val="24"/>
                <w:szCs w:val="24"/>
              </w:rPr>
              <w:t>20.000.000</w:t>
            </w:r>
            <w:r>
              <w:rPr>
                <w:rFonts w:ascii="Times New Roman" w:hAnsi="Times New Roman" w:cs="Times New Roman"/>
                <w:sz w:val="24"/>
                <w:szCs w:val="24"/>
              </w:rPr>
              <w:t>đ</w:t>
            </w:r>
          </w:p>
        </w:tc>
        <w:tc>
          <w:tcPr>
            <w:tcW w:w="1561" w:type="dxa"/>
            <w:vAlign w:val="center"/>
          </w:tcPr>
          <w:p w:rsidR="000955B2" w:rsidRPr="008D3C7C" w:rsidRDefault="000955B2" w:rsidP="00127FEA">
            <w:pPr>
              <w:pStyle w:val="ListParagraph"/>
              <w:spacing w:after="0" w:line="240" w:lineRule="auto"/>
              <w:ind w:left="0"/>
              <w:jc w:val="center"/>
              <w:rPr>
                <w:rFonts w:ascii="Times New Roman" w:hAnsi="Times New Roman" w:cs="Times New Roman"/>
                <w:sz w:val="24"/>
                <w:szCs w:val="24"/>
              </w:rPr>
            </w:pPr>
          </w:p>
        </w:tc>
      </w:tr>
      <w:tr w:rsidR="000955B2" w:rsidTr="00127FEA">
        <w:trPr>
          <w:trHeight w:val="401"/>
          <w:jc w:val="center"/>
        </w:trPr>
        <w:tc>
          <w:tcPr>
            <w:tcW w:w="817" w:type="dxa"/>
            <w:vAlign w:val="center"/>
          </w:tcPr>
          <w:p w:rsidR="000955B2" w:rsidRPr="008D3C7C" w:rsidRDefault="000955B2" w:rsidP="00127FEA">
            <w:pPr>
              <w:pStyle w:val="ListParagraph"/>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t>9</w:t>
            </w:r>
          </w:p>
        </w:tc>
        <w:tc>
          <w:tcPr>
            <w:tcW w:w="4965" w:type="dxa"/>
            <w:vAlign w:val="center"/>
          </w:tcPr>
          <w:p w:rsidR="000955B2" w:rsidRPr="008D3C7C" w:rsidRDefault="000955B2" w:rsidP="00E40842">
            <w:pPr>
              <w:pStyle w:val="ListParagraph"/>
              <w:spacing w:after="0" w:line="240" w:lineRule="auto"/>
              <w:ind w:left="0"/>
              <w:rPr>
                <w:rFonts w:ascii="Times New Roman" w:hAnsi="Times New Roman" w:cs="Times New Roman"/>
                <w:sz w:val="24"/>
                <w:szCs w:val="24"/>
              </w:rPr>
            </w:pPr>
            <w:r w:rsidRPr="008D3C7C">
              <w:rPr>
                <w:rFonts w:ascii="Times New Roman" w:hAnsi="Times New Roman" w:cs="Times New Roman"/>
                <w:sz w:val="24"/>
                <w:szCs w:val="24"/>
              </w:rPr>
              <w:t>Ngân hàng Vietinbank</w:t>
            </w:r>
            <w:r w:rsidR="00A747CA">
              <w:rPr>
                <w:rFonts w:ascii="Times New Roman" w:hAnsi="Times New Roman" w:cs="Times New Roman"/>
                <w:sz w:val="24"/>
                <w:szCs w:val="24"/>
              </w:rPr>
              <w:t xml:space="preserve"> chi nhánh</w:t>
            </w:r>
            <w:r w:rsidRPr="008D3C7C">
              <w:rPr>
                <w:rFonts w:ascii="Times New Roman" w:hAnsi="Times New Roman" w:cs="Times New Roman"/>
                <w:sz w:val="24"/>
                <w:szCs w:val="24"/>
              </w:rPr>
              <w:t xml:space="preserve"> Ba Đ</w:t>
            </w:r>
            <w:r w:rsidR="00E40842">
              <w:rPr>
                <w:rFonts w:ascii="Times New Roman" w:hAnsi="Times New Roman" w:cs="Times New Roman"/>
                <w:sz w:val="24"/>
                <w:szCs w:val="24"/>
              </w:rPr>
              <w:t>ì</w:t>
            </w:r>
            <w:r w:rsidRPr="008D3C7C">
              <w:rPr>
                <w:rFonts w:ascii="Times New Roman" w:hAnsi="Times New Roman" w:cs="Times New Roman"/>
                <w:sz w:val="24"/>
                <w:szCs w:val="24"/>
              </w:rPr>
              <w:t>nh</w:t>
            </w:r>
          </w:p>
        </w:tc>
        <w:tc>
          <w:tcPr>
            <w:tcW w:w="1984" w:type="dxa"/>
            <w:vAlign w:val="center"/>
          </w:tcPr>
          <w:p w:rsidR="000955B2" w:rsidRPr="008D3C7C" w:rsidRDefault="000955B2" w:rsidP="00127FEA">
            <w:pPr>
              <w:pStyle w:val="ListParagraph"/>
              <w:spacing w:after="0" w:line="240" w:lineRule="auto"/>
              <w:ind w:left="0"/>
              <w:jc w:val="right"/>
              <w:rPr>
                <w:rFonts w:ascii="Times New Roman" w:hAnsi="Times New Roman" w:cs="Times New Roman"/>
                <w:sz w:val="24"/>
                <w:szCs w:val="24"/>
              </w:rPr>
            </w:pPr>
            <w:r w:rsidRPr="008D3C7C">
              <w:rPr>
                <w:rFonts w:ascii="Times New Roman" w:hAnsi="Times New Roman" w:cs="Times New Roman"/>
                <w:sz w:val="24"/>
                <w:szCs w:val="24"/>
              </w:rPr>
              <w:t>10.000.000</w:t>
            </w:r>
            <w:r>
              <w:rPr>
                <w:rFonts w:ascii="Times New Roman" w:hAnsi="Times New Roman" w:cs="Times New Roman"/>
                <w:sz w:val="24"/>
                <w:szCs w:val="24"/>
              </w:rPr>
              <w:t>đ</w:t>
            </w:r>
          </w:p>
        </w:tc>
        <w:tc>
          <w:tcPr>
            <w:tcW w:w="1561" w:type="dxa"/>
            <w:vAlign w:val="center"/>
          </w:tcPr>
          <w:p w:rsidR="000955B2" w:rsidRPr="008D3C7C" w:rsidRDefault="000955B2" w:rsidP="00127FEA">
            <w:pPr>
              <w:pStyle w:val="ListParagraph"/>
              <w:spacing w:after="0" w:line="240" w:lineRule="auto"/>
              <w:ind w:left="0"/>
              <w:jc w:val="center"/>
              <w:rPr>
                <w:rFonts w:ascii="Times New Roman" w:hAnsi="Times New Roman" w:cs="Times New Roman"/>
                <w:sz w:val="24"/>
                <w:szCs w:val="24"/>
              </w:rPr>
            </w:pPr>
          </w:p>
        </w:tc>
      </w:tr>
      <w:tr w:rsidR="000955B2" w:rsidTr="00127FEA">
        <w:trPr>
          <w:trHeight w:val="422"/>
          <w:jc w:val="center"/>
        </w:trPr>
        <w:tc>
          <w:tcPr>
            <w:tcW w:w="817" w:type="dxa"/>
            <w:vAlign w:val="center"/>
          </w:tcPr>
          <w:p w:rsidR="000955B2" w:rsidRPr="008D3C7C" w:rsidRDefault="000955B2" w:rsidP="00127FEA">
            <w:pPr>
              <w:pStyle w:val="ListParagraph"/>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t>10</w:t>
            </w:r>
          </w:p>
        </w:tc>
        <w:tc>
          <w:tcPr>
            <w:tcW w:w="4965" w:type="dxa"/>
            <w:vAlign w:val="center"/>
          </w:tcPr>
          <w:p w:rsidR="000955B2" w:rsidRPr="008D3C7C" w:rsidRDefault="000955B2" w:rsidP="00A747CA">
            <w:pPr>
              <w:pStyle w:val="ListParagraph"/>
              <w:spacing w:after="0" w:line="240" w:lineRule="auto"/>
              <w:ind w:left="0"/>
              <w:rPr>
                <w:rFonts w:ascii="Times New Roman" w:hAnsi="Times New Roman" w:cs="Times New Roman"/>
                <w:sz w:val="24"/>
                <w:szCs w:val="24"/>
              </w:rPr>
            </w:pPr>
            <w:r w:rsidRPr="008D3C7C">
              <w:rPr>
                <w:rFonts w:ascii="Times New Roman" w:hAnsi="Times New Roman" w:cs="Times New Roman"/>
                <w:sz w:val="24"/>
                <w:szCs w:val="24"/>
              </w:rPr>
              <w:t xml:space="preserve">Ngân hàng Vietcombank </w:t>
            </w:r>
            <w:r w:rsidR="00A747CA">
              <w:rPr>
                <w:rFonts w:ascii="Times New Roman" w:hAnsi="Times New Roman" w:cs="Times New Roman"/>
                <w:sz w:val="24"/>
                <w:szCs w:val="24"/>
              </w:rPr>
              <w:t>c</w:t>
            </w:r>
            <w:r w:rsidRPr="008D3C7C">
              <w:rPr>
                <w:rFonts w:ascii="Times New Roman" w:hAnsi="Times New Roman" w:cs="Times New Roman"/>
                <w:sz w:val="24"/>
                <w:szCs w:val="24"/>
              </w:rPr>
              <w:t>hi nhánh Hà Tây</w:t>
            </w:r>
          </w:p>
        </w:tc>
        <w:tc>
          <w:tcPr>
            <w:tcW w:w="1984" w:type="dxa"/>
            <w:vAlign w:val="center"/>
          </w:tcPr>
          <w:p w:rsidR="000955B2" w:rsidRPr="008D3C7C" w:rsidRDefault="000955B2" w:rsidP="00127FEA">
            <w:pPr>
              <w:pStyle w:val="ListParagraph"/>
              <w:spacing w:after="0" w:line="240" w:lineRule="auto"/>
              <w:ind w:left="0"/>
              <w:jc w:val="right"/>
              <w:rPr>
                <w:rFonts w:ascii="Times New Roman" w:hAnsi="Times New Roman" w:cs="Times New Roman"/>
                <w:sz w:val="24"/>
                <w:szCs w:val="24"/>
              </w:rPr>
            </w:pPr>
            <w:r w:rsidRPr="008D3C7C">
              <w:rPr>
                <w:rFonts w:ascii="Times New Roman" w:hAnsi="Times New Roman" w:cs="Times New Roman"/>
                <w:sz w:val="24"/>
                <w:szCs w:val="24"/>
              </w:rPr>
              <w:t>50.000.000</w:t>
            </w:r>
            <w:r>
              <w:rPr>
                <w:rFonts w:ascii="Times New Roman" w:hAnsi="Times New Roman" w:cs="Times New Roman"/>
                <w:sz w:val="24"/>
                <w:szCs w:val="24"/>
              </w:rPr>
              <w:t>đ</w:t>
            </w:r>
          </w:p>
        </w:tc>
        <w:tc>
          <w:tcPr>
            <w:tcW w:w="1561" w:type="dxa"/>
            <w:vAlign w:val="center"/>
          </w:tcPr>
          <w:p w:rsidR="000955B2" w:rsidRPr="008D3C7C" w:rsidRDefault="000955B2" w:rsidP="00127FEA">
            <w:pPr>
              <w:pStyle w:val="ListParagraph"/>
              <w:spacing w:after="0" w:line="240" w:lineRule="auto"/>
              <w:ind w:left="0"/>
              <w:jc w:val="center"/>
              <w:rPr>
                <w:rFonts w:ascii="Times New Roman" w:hAnsi="Times New Roman" w:cs="Times New Roman"/>
                <w:sz w:val="24"/>
                <w:szCs w:val="24"/>
              </w:rPr>
            </w:pPr>
          </w:p>
        </w:tc>
      </w:tr>
      <w:tr w:rsidR="000955B2" w:rsidTr="00127FEA">
        <w:trPr>
          <w:trHeight w:val="413"/>
          <w:jc w:val="center"/>
        </w:trPr>
        <w:tc>
          <w:tcPr>
            <w:tcW w:w="817" w:type="dxa"/>
            <w:vAlign w:val="center"/>
          </w:tcPr>
          <w:p w:rsidR="000955B2" w:rsidRPr="008D3C7C" w:rsidRDefault="000955B2" w:rsidP="00127FEA">
            <w:pPr>
              <w:pStyle w:val="ListParagraph"/>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t>11</w:t>
            </w:r>
          </w:p>
        </w:tc>
        <w:tc>
          <w:tcPr>
            <w:tcW w:w="4965" w:type="dxa"/>
            <w:vAlign w:val="center"/>
          </w:tcPr>
          <w:p w:rsidR="000955B2" w:rsidRPr="008D3C7C" w:rsidRDefault="000955B2" w:rsidP="00127FEA">
            <w:pPr>
              <w:pStyle w:val="ListParagraph"/>
              <w:spacing w:after="0" w:line="240" w:lineRule="auto"/>
              <w:ind w:left="0"/>
              <w:rPr>
                <w:rFonts w:ascii="Times New Roman" w:hAnsi="Times New Roman" w:cs="Times New Roman"/>
                <w:sz w:val="24"/>
                <w:szCs w:val="24"/>
              </w:rPr>
            </w:pPr>
            <w:r w:rsidRPr="008D3C7C">
              <w:rPr>
                <w:rFonts w:ascii="Times New Roman" w:hAnsi="Times New Roman" w:cs="Times New Roman"/>
                <w:sz w:val="24"/>
                <w:szCs w:val="24"/>
              </w:rPr>
              <w:t>Ban QL dự án Đường HCM</w:t>
            </w:r>
          </w:p>
        </w:tc>
        <w:tc>
          <w:tcPr>
            <w:tcW w:w="1984" w:type="dxa"/>
            <w:vAlign w:val="center"/>
          </w:tcPr>
          <w:p w:rsidR="000955B2" w:rsidRPr="008D3C7C" w:rsidRDefault="000955B2" w:rsidP="00127FEA">
            <w:pPr>
              <w:pStyle w:val="ListParagraph"/>
              <w:spacing w:after="0" w:line="240" w:lineRule="auto"/>
              <w:ind w:left="0"/>
              <w:jc w:val="right"/>
              <w:rPr>
                <w:rFonts w:ascii="Times New Roman" w:hAnsi="Times New Roman" w:cs="Times New Roman"/>
                <w:sz w:val="24"/>
                <w:szCs w:val="24"/>
              </w:rPr>
            </w:pPr>
            <w:r w:rsidRPr="008D3C7C">
              <w:rPr>
                <w:rFonts w:ascii="Times New Roman" w:hAnsi="Times New Roman" w:cs="Times New Roman"/>
                <w:sz w:val="24"/>
                <w:szCs w:val="24"/>
              </w:rPr>
              <w:t>5.000.000</w:t>
            </w:r>
            <w:r>
              <w:rPr>
                <w:rFonts w:ascii="Times New Roman" w:hAnsi="Times New Roman" w:cs="Times New Roman"/>
                <w:sz w:val="24"/>
                <w:szCs w:val="24"/>
              </w:rPr>
              <w:t>đ</w:t>
            </w:r>
          </w:p>
        </w:tc>
        <w:tc>
          <w:tcPr>
            <w:tcW w:w="1561" w:type="dxa"/>
            <w:vAlign w:val="center"/>
          </w:tcPr>
          <w:p w:rsidR="000955B2" w:rsidRPr="008D3C7C" w:rsidRDefault="000955B2" w:rsidP="00127FEA">
            <w:pPr>
              <w:pStyle w:val="ListParagraph"/>
              <w:spacing w:after="0" w:line="240" w:lineRule="auto"/>
              <w:ind w:left="0"/>
              <w:jc w:val="center"/>
              <w:rPr>
                <w:rFonts w:ascii="Times New Roman" w:hAnsi="Times New Roman" w:cs="Times New Roman"/>
                <w:sz w:val="24"/>
                <w:szCs w:val="24"/>
              </w:rPr>
            </w:pPr>
          </w:p>
        </w:tc>
      </w:tr>
      <w:tr w:rsidR="000955B2" w:rsidTr="00127FEA">
        <w:trPr>
          <w:trHeight w:val="419"/>
          <w:jc w:val="center"/>
        </w:trPr>
        <w:tc>
          <w:tcPr>
            <w:tcW w:w="817" w:type="dxa"/>
            <w:vAlign w:val="center"/>
          </w:tcPr>
          <w:p w:rsidR="000955B2" w:rsidRPr="008D3C7C" w:rsidRDefault="000955B2" w:rsidP="00127FEA">
            <w:pPr>
              <w:pStyle w:val="ListParagraph"/>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t>12</w:t>
            </w:r>
          </w:p>
        </w:tc>
        <w:tc>
          <w:tcPr>
            <w:tcW w:w="4965" w:type="dxa"/>
            <w:vAlign w:val="center"/>
          </w:tcPr>
          <w:p w:rsidR="000955B2" w:rsidRPr="008D3C7C" w:rsidRDefault="000955B2" w:rsidP="00127FEA">
            <w:pPr>
              <w:pStyle w:val="ListParagraph"/>
              <w:spacing w:after="0" w:line="240" w:lineRule="auto"/>
              <w:ind w:left="0"/>
              <w:rPr>
                <w:rFonts w:ascii="Times New Roman" w:hAnsi="Times New Roman" w:cs="Times New Roman"/>
                <w:sz w:val="24"/>
                <w:szCs w:val="24"/>
              </w:rPr>
            </w:pPr>
            <w:r w:rsidRPr="008D3C7C">
              <w:rPr>
                <w:rFonts w:ascii="Times New Roman" w:hAnsi="Times New Roman" w:cs="Times New Roman"/>
                <w:sz w:val="24"/>
                <w:szCs w:val="24"/>
              </w:rPr>
              <w:t>Cựu Sinh viên</w:t>
            </w:r>
          </w:p>
        </w:tc>
        <w:tc>
          <w:tcPr>
            <w:tcW w:w="1984" w:type="dxa"/>
            <w:vAlign w:val="center"/>
          </w:tcPr>
          <w:p w:rsidR="000955B2" w:rsidRPr="008D3C7C" w:rsidRDefault="000955B2" w:rsidP="00127FEA">
            <w:pPr>
              <w:pStyle w:val="ListParagraph"/>
              <w:spacing w:after="0" w:line="240" w:lineRule="auto"/>
              <w:ind w:left="0"/>
              <w:jc w:val="right"/>
              <w:rPr>
                <w:rFonts w:ascii="Times New Roman" w:hAnsi="Times New Roman" w:cs="Times New Roman"/>
                <w:sz w:val="24"/>
                <w:szCs w:val="24"/>
              </w:rPr>
            </w:pPr>
            <w:r w:rsidRPr="008D3C7C">
              <w:rPr>
                <w:rFonts w:ascii="Times New Roman" w:hAnsi="Times New Roman" w:cs="Times New Roman"/>
                <w:sz w:val="24"/>
                <w:szCs w:val="24"/>
              </w:rPr>
              <w:t>15.000.000</w:t>
            </w:r>
            <w:r>
              <w:rPr>
                <w:rFonts w:ascii="Times New Roman" w:hAnsi="Times New Roman" w:cs="Times New Roman"/>
                <w:sz w:val="24"/>
                <w:szCs w:val="24"/>
              </w:rPr>
              <w:t>đ</w:t>
            </w:r>
          </w:p>
        </w:tc>
        <w:tc>
          <w:tcPr>
            <w:tcW w:w="1561" w:type="dxa"/>
            <w:vAlign w:val="center"/>
          </w:tcPr>
          <w:p w:rsidR="000955B2" w:rsidRPr="008D3C7C" w:rsidRDefault="000955B2" w:rsidP="00127FEA">
            <w:pPr>
              <w:pStyle w:val="ListParagraph"/>
              <w:spacing w:after="0" w:line="240" w:lineRule="auto"/>
              <w:ind w:left="0"/>
              <w:jc w:val="center"/>
              <w:rPr>
                <w:rFonts w:ascii="Times New Roman" w:hAnsi="Times New Roman" w:cs="Times New Roman"/>
                <w:sz w:val="24"/>
                <w:szCs w:val="24"/>
              </w:rPr>
            </w:pPr>
          </w:p>
        </w:tc>
      </w:tr>
      <w:tr w:rsidR="000955B2" w:rsidTr="00127FEA">
        <w:trPr>
          <w:trHeight w:val="579"/>
          <w:jc w:val="center"/>
        </w:trPr>
        <w:tc>
          <w:tcPr>
            <w:tcW w:w="817" w:type="dxa"/>
            <w:vAlign w:val="center"/>
          </w:tcPr>
          <w:p w:rsidR="000955B2" w:rsidRPr="008D3C7C" w:rsidRDefault="000955B2" w:rsidP="00127FEA">
            <w:pPr>
              <w:pStyle w:val="ListParagraph"/>
              <w:spacing w:after="0" w:line="240" w:lineRule="auto"/>
              <w:ind w:left="0"/>
              <w:jc w:val="center"/>
              <w:rPr>
                <w:rFonts w:ascii="Times New Roman" w:hAnsi="Times New Roman" w:cs="Times New Roman"/>
                <w:sz w:val="24"/>
                <w:szCs w:val="24"/>
              </w:rPr>
            </w:pPr>
          </w:p>
        </w:tc>
        <w:tc>
          <w:tcPr>
            <w:tcW w:w="4965" w:type="dxa"/>
            <w:vAlign w:val="center"/>
          </w:tcPr>
          <w:p w:rsidR="000955B2" w:rsidRPr="003A1C54" w:rsidRDefault="000955B2" w:rsidP="00127FEA">
            <w:pPr>
              <w:pStyle w:val="ListParagraph"/>
              <w:spacing w:after="0" w:line="240" w:lineRule="auto"/>
              <w:ind w:left="0"/>
              <w:rPr>
                <w:rFonts w:ascii="Times New Roman" w:hAnsi="Times New Roman" w:cs="Times New Roman"/>
                <w:b/>
                <w:sz w:val="24"/>
                <w:szCs w:val="24"/>
              </w:rPr>
            </w:pPr>
            <w:r w:rsidRPr="003A1C54">
              <w:rPr>
                <w:rFonts w:ascii="Times New Roman" w:hAnsi="Times New Roman" w:cs="Times New Roman"/>
                <w:b/>
                <w:sz w:val="24"/>
                <w:szCs w:val="24"/>
              </w:rPr>
              <w:t>Tổng cộng</w:t>
            </w:r>
          </w:p>
        </w:tc>
        <w:tc>
          <w:tcPr>
            <w:tcW w:w="1984" w:type="dxa"/>
            <w:vAlign w:val="center"/>
          </w:tcPr>
          <w:p w:rsidR="000955B2" w:rsidRPr="000955B2" w:rsidRDefault="000955B2" w:rsidP="00127FEA">
            <w:pPr>
              <w:pStyle w:val="ListParagraph"/>
              <w:spacing w:after="0" w:line="240" w:lineRule="auto"/>
              <w:ind w:left="0"/>
              <w:jc w:val="right"/>
              <w:rPr>
                <w:rFonts w:ascii="Times New Roman" w:hAnsi="Times New Roman" w:cs="Times New Roman"/>
                <w:b/>
                <w:sz w:val="24"/>
                <w:szCs w:val="24"/>
              </w:rPr>
            </w:pPr>
            <w:r w:rsidRPr="000955B2">
              <w:rPr>
                <w:rFonts w:ascii="Times New Roman" w:hAnsi="Times New Roman" w:cs="Times New Roman"/>
                <w:b/>
                <w:sz w:val="24"/>
                <w:szCs w:val="24"/>
              </w:rPr>
              <w:t>300.000.000đ</w:t>
            </w:r>
          </w:p>
        </w:tc>
        <w:tc>
          <w:tcPr>
            <w:tcW w:w="1561" w:type="dxa"/>
            <w:vAlign w:val="center"/>
          </w:tcPr>
          <w:p w:rsidR="000955B2" w:rsidRPr="008D3C7C" w:rsidRDefault="000955B2" w:rsidP="00127FEA">
            <w:pPr>
              <w:pStyle w:val="ListParagraph"/>
              <w:spacing w:after="0" w:line="240" w:lineRule="auto"/>
              <w:ind w:left="0"/>
              <w:jc w:val="center"/>
              <w:rPr>
                <w:rFonts w:ascii="Times New Roman" w:hAnsi="Times New Roman" w:cs="Times New Roman"/>
                <w:sz w:val="24"/>
                <w:szCs w:val="24"/>
              </w:rPr>
            </w:pPr>
          </w:p>
        </w:tc>
      </w:tr>
    </w:tbl>
    <w:p w:rsidR="000C58D0" w:rsidRDefault="000C58D0" w:rsidP="008A1DC4">
      <w:pPr>
        <w:pStyle w:val="ListParagraph"/>
        <w:spacing w:after="0" w:line="240" w:lineRule="auto"/>
        <w:ind w:left="0"/>
        <w:rPr>
          <w:rFonts w:ascii="Times New Roman" w:hAnsi="Times New Roman" w:cs="Times New Roman"/>
          <w:b/>
          <w:sz w:val="28"/>
          <w:szCs w:val="28"/>
        </w:rPr>
      </w:pPr>
      <w:bookmarkStart w:id="0" w:name="_GoBack"/>
      <w:bookmarkEnd w:id="0"/>
    </w:p>
    <w:sectPr w:rsidR="000C58D0" w:rsidSect="007717A7">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467759"/>
    <w:multiLevelType w:val="hybridMultilevel"/>
    <w:tmpl w:val="55B0A38A"/>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21AB6629"/>
    <w:multiLevelType w:val="hybridMultilevel"/>
    <w:tmpl w:val="8CF2B0CE"/>
    <w:lvl w:ilvl="0" w:tplc="39A605C4">
      <w:numFmt w:val="bullet"/>
      <w:lvlText w:val="-"/>
      <w:lvlJc w:val="left"/>
      <w:pPr>
        <w:ind w:left="1080" w:hanging="360"/>
      </w:pPr>
      <w:rPr>
        <w:rFonts w:ascii="Times New Roman" w:eastAsia="Times New Roman" w:hAnsi="Times New Roman"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2" w15:restartNumberingAfterBreak="0">
    <w:nsid w:val="23424DE5"/>
    <w:multiLevelType w:val="hybridMultilevel"/>
    <w:tmpl w:val="62BE7836"/>
    <w:lvl w:ilvl="0" w:tplc="9F8893C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E241FFB"/>
    <w:multiLevelType w:val="hybridMultilevel"/>
    <w:tmpl w:val="C7F8138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4DF31EA1"/>
    <w:multiLevelType w:val="hybridMultilevel"/>
    <w:tmpl w:val="5F547AF4"/>
    <w:lvl w:ilvl="0" w:tplc="557CC72C">
      <w:numFmt w:val="bullet"/>
      <w:lvlText w:val="-"/>
      <w:lvlJc w:val="left"/>
      <w:pPr>
        <w:ind w:left="720" w:hanging="360"/>
      </w:pPr>
      <w:rPr>
        <w:rFonts w:ascii="Times New Roman" w:eastAsia="Times New Roman" w:hAnsi="Times New Roman" w:hint="default"/>
        <w:b w:val="0"/>
        <w:bCs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 w15:restartNumberingAfterBreak="0">
    <w:nsid w:val="533B518D"/>
    <w:multiLevelType w:val="hybridMultilevel"/>
    <w:tmpl w:val="494C4D0E"/>
    <w:lvl w:ilvl="0" w:tplc="EBD26E9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A5C4C88"/>
    <w:multiLevelType w:val="hybridMultilevel"/>
    <w:tmpl w:val="FCA860B0"/>
    <w:lvl w:ilvl="0" w:tplc="E5569D46">
      <w:start w:val="1"/>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639A50D7"/>
    <w:multiLevelType w:val="hybridMultilevel"/>
    <w:tmpl w:val="00B457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F850323"/>
    <w:multiLevelType w:val="hybridMultilevel"/>
    <w:tmpl w:val="B71E7E0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num>
  <w:num w:numId="2">
    <w:abstractNumId w:val="4"/>
  </w:num>
  <w:num w:numId="3">
    <w:abstractNumId w:val="0"/>
  </w:num>
  <w:num w:numId="4">
    <w:abstractNumId w:val="8"/>
  </w:num>
  <w:num w:numId="5">
    <w:abstractNumId w:val="3"/>
  </w:num>
  <w:num w:numId="6">
    <w:abstractNumId w:val="6"/>
  </w:num>
  <w:num w:numId="7">
    <w:abstractNumId w:val="2"/>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defaultTabStop w:val="720"/>
  <w:doNotHyphenateCaps/>
  <w:drawingGridHorizontalSpacing w:val="110"/>
  <w:displayHorizontalDrawingGridEvery w:val="2"/>
  <w:displayVerticalDrawingGridEvery w:val="2"/>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78F1"/>
    <w:rsid w:val="0001021A"/>
    <w:rsid w:val="00013122"/>
    <w:rsid w:val="000266FB"/>
    <w:rsid w:val="00033042"/>
    <w:rsid w:val="00034050"/>
    <w:rsid w:val="0003594B"/>
    <w:rsid w:val="000421E7"/>
    <w:rsid w:val="00042E76"/>
    <w:rsid w:val="000450EB"/>
    <w:rsid w:val="00070878"/>
    <w:rsid w:val="000955B2"/>
    <w:rsid w:val="000A78F1"/>
    <w:rsid w:val="000B1A06"/>
    <w:rsid w:val="000B3369"/>
    <w:rsid w:val="000B5DF7"/>
    <w:rsid w:val="000C58D0"/>
    <w:rsid w:val="000E14FA"/>
    <w:rsid w:val="000E24BA"/>
    <w:rsid w:val="0010562D"/>
    <w:rsid w:val="0010622B"/>
    <w:rsid w:val="0011181D"/>
    <w:rsid w:val="00127FEA"/>
    <w:rsid w:val="001441F6"/>
    <w:rsid w:val="00152EC9"/>
    <w:rsid w:val="00171928"/>
    <w:rsid w:val="00175235"/>
    <w:rsid w:val="00176ECE"/>
    <w:rsid w:val="00177224"/>
    <w:rsid w:val="00182B53"/>
    <w:rsid w:val="00197263"/>
    <w:rsid w:val="00197B14"/>
    <w:rsid w:val="001A6A43"/>
    <w:rsid w:val="001A7A6F"/>
    <w:rsid w:val="001B7603"/>
    <w:rsid w:val="001C26AC"/>
    <w:rsid w:val="001C2E12"/>
    <w:rsid w:val="001D2A4E"/>
    <w:rsid w:val="001E12B0"/>
    <w:rsid w:val="001F4F67"/>
    <w:rsid w:val="001F6D9F"/>
    <w:rsid w:val="002250E0"/>
    <w:rsid w:val="00230E2A"/>
    <w:rsid w:val="00231744"/>
    <w:rsid w:val="002377D6"/>
    <w:rsid w:val="00240698"/>
    <w:rsid w:val="0024760F"/>
    <w:rsid w:val="002522FF"/>
    <w:rsid w:val="00255F4E"/>
    <w:rsid w:val="00264431"/>
    <w:rsid w:val="00285A3D"/>
    <w:rsid w:val="0029110D"/>
    <w:rsid w:val="0029227B"/>
    <w:rsid w:val="002B6440"/>
    <w:rsid w:val="002C4502"/>
    <w:rsid w:val="002D336D"/>
    <w:rsid w:val="002E3310"/>
    <w:rsid w:val="002F442E"/>
    <w:rsid w:val="002F7393"/>
    <w:rsid w:val="00301C30"/>
    <w:rsid w:val="00304074"/>
    <w:rsid w:val="00340EEB"/>
    <w:rsid w:val="00341D49"/>
    <w:rsid w:val="00342899"/>
    <w:rsid w:val="00342F62"/>
    <w:rsid w:val="00354820"/>
    <w:rsid w:val="00362996"/>
    <w:rsid w:val="00374C74"/>
    <w:rsid w:val="00375721"/>
    <w:rsid w:val="0038150C"/>
    <w:rsid w:val="003831F0"/>
    <w:rsid w:val="003938A4"/>
    <w:rsid w:val="00393A18"/>
    <w:rsid w:val="003A1C54"/>
    <w:rsid w:val="003B1294"/>
    <w:rsid w:val="003B29BB"/>
    <w:rsid w:val="003B6ED3"/>
    <w:rsid w:val="003C1629"/>
    <w:rsid w:val="003C4C32"/>
    <w:rsid w:val="003D6F33"/>
    <w:rsid w:val="003D710E"/>
    <w:rsid w:val="003E2623"/>
    <w:rsid w:val="003F249D"/>
    <w:rsid w:val="003F35D7"/>
    <w:rsid w:val="004105AF"/>
    <w:rsid w:val="00457736"/>
    <w:rsid w:val="004679FD"/>
    <w:rsid w:val="00470EFC"/>
    <w:rsid w:val="00472F66"/>
    <w:rsid w:val="004751F6"/>
    <w:rsid w:val="004759E3"/>
    <w:rsid w:val="00483A2F"/>
    <w:rsid w:val="00487FC2"/>
    <w:rsid w:val="004B2460"/>
    <w:rsid w:val="004D2671"/>
    <w:rsid w:val="004D388E"/>
    <w:rsid w:val="004D42C4"/>
    <w:rsid w:val="004F2404"/>
    <w:rsid w:val="00512B2E"/>
    <w:rsid w:val="005200DE"/>
    <w:rsid w:val="00520A7A"/>
    <w:rsid w:val="00521251"/>
    <w:rsid w:val="00522D4B"/>
    <w:rsid w:val="00523CE1"/>
    <w:rsid w:val="00533BBB"/>
    <w:rsid w:val="0054543D"/>
    <w:rsid w:val="00550CD6"/>
    <w:rsid w:val="005610D0"/>
    <w:rsid w:val="005622CF"/>
    <w:rsid w:val="0056594A"/>
    <w:rsid w:val="00565B13"/>
    <w:rsid w:val="00583C21"/>
    <w:rsid w:val="0059194C"/>
    <w:rsid w:val="00591ACC"/>
    <w:rsid w:val="005A2AD9"/>
    <w:rsid w:val="005B6359"/>
    <w:rsid w:val="005C6AE8"/>
    <w:rsid w:val="005C6FAA"/>
    <w:rsid w:val="005F0A48"/>
    <w:rsid w:val="00603901"/>
    <w:rsid w:val="00603B92"/>
    <w:rsid w:val="00610D8B"/>
    <w:rsid w:val="00611A65"/>
    <w:rsid w:val="006137A8"/>
    <w:rsid w:val="00614A1C"/>
    <w:rsid w:val="006260E0"/>
    <w:rsid w:val="006719AC"/>
    <w:rsid w:val="006809B3"/>
    <w:rsid w:val="00684F81"/>
    <w:rsid w:val="00693394"/>
    <w:rsid w:val="006A2FE1"/>
    <w:rsid w:val="006A4B8B"/>
    <w:rsid w:val="006B2EDC"/>
    <w:rsid w:val="006B4AD7"/>
    <w:rsid w:val="006B5643"/>
    <w:rsid w:val="006B6CBF"/>
    <w:rsid w:val="006D74F6"/>
    <w:rsid w:val="006E00A1"/>
    <w:rsid w:val="006E7E22"/>
    <w:rsid w:val="006F2DBD"/>
    <w:rsid w:val="0071146E"/>
    <w:rsid w:val="00721AD4"/>
    <w:rsid w:val="007232EE"/>
    <w:rsid w:val="0072463B"/>
    <w:rsid w:val="00724898"/>
    <w:rsid w:val="00726FDC"/>
    <w:rsid w:val="00732941"/>
    <w:rsid w:val="00744956"/>
    <w:rsid w:val="0074597A"/>
    <w:rsid w:val="00752E42"/>
    <w:rsid w:val="007568E4"/>
    <w:rsid w:val="007717A7"/>
    <w:rsid w:val="00784F43"/>
    <w:rsid w:val="007B0007"/>
    <w:rsid w:val="007B17A9"/>
    <w:rsid w:val="007B2CAD"/>
    <w:rsid w:val="007C0FD5"/>
    <w:rsid w:val="007C2BD7"/>
    <w:rsid w:val="007C47F9"/>
    <w:rsid w:val="007D48D4"/>
    <w:rsid w:val="007F14EF"/>
    <w:rsid w:val="007F6B35"/>
    <w:rsid w:val="007F7B96"/>
    <w:rsid w:val="00805C8F"/>
    <w:rsid w:val="00815E53"/>
    <w:rsid w:val="00821B52"/>
    <w:rsid w:val="008220C8"/>
    <w:rsid w:val="008225F6"/>
    <w:rsid w:val="00830FF4"/>
    <w:rsid w:val="00833C78"/>
    <w:rsid w:val="008420F0"/>
    <w:rsid w:val="00847FCD"/>
    <w:rsid w:val="0085596A"/>
    <w:rsid w:val="0087359B"/>
    <w:rsid w:val="00874C52"/>
    <w:rsid w:val="00890007"/>
    <w:rsid w:val="00892970"/>
    <w:rsid w:val="00897C57"/>
    <w:rsid w:val="008A1DC4"/>
    <w:rsid w:val="008B2960"/>
    <w:rsid w:val="008B3066"/>
    <w:rsid w:val="008C4308"/>
    <w:rsid w:val="008D3C7C"/>
    <w:rsid w:val="008D5D68"/>
    <w:rsid w:val="008E2287"/>
    <w:rsid w:val="009019E2"/>
    <w:rsid w:val="00924C53"/>
    <w:rsid w:val="00924FE5"/>
    <w:rsid w:val="00926780"/>
    <w:rsid w:val="00942638"/>
    <w:rsid w:val="00943C66"/>
    <w:rsid w:val="009706DE"/>
    <w:rsid w:val="0097470B"/>
    <w:rsid w:val="0097550F"/>
    <w:rsid w:val="00986FAF"/>
    <w:rsid w:val="00987C24"/>
    <w:rsid w:val="009970E4"/>
    <w:rsid w:val="00997E14"/>
    <w:rsid w:val="009A5B26"/>
    <w:rsid w:val="009B053E"/>
    <w:rsid w:val="009B0C03"/>
    <w:rsid w:val="009C34C7"/>
    <w:rsid w:val="009C37B3"/>
    <w:rsid w:val="009D3DD4"/>
    <w:rsid w:val="009F0DE0"/>
    <w:rsid w:val="009F2955"/>
    <w:rsid w:val="00A11019"/>
    <w:rsid w:val="00A22884"/>
    <w:rsid w:val="00A239D7"/>
    <w:rsid w:val="00A70099"/>
    <w:rsid w:val="00A743F9"/>
    <w:rsid w:val="00A747CA"/>
    <w:rsid w:val="00A8115B"/>
    <w:rsid w:val="00A870C4"/>
    <w:rsid w:val="00A90FA3"/>
    <w:rsid w:val="00A92A88"/>
    <w:rsid w:val="00AA68D5"/>
    <w:rsid w:val="00AB039B"/>
    <w:rsid w:val="00AB2EF4"/>
    <w:rsid w:val="00AB4F8B"/>
    <w:rsid w:val="00AE03CB"/>
    <w:rsid w:val="00AE16C5"/>
    <w:rsid w:val="00AE3570"/>
    <w:rsid w:val="00AE4C7C"/>
    <w:rsid w:val="00AE55A6"/>
    <w:rsid w:val="00AF42B2"/>
    <w:rsid w:val="00B0085F"/>
    <w:rsid w:val="00B0086C"/>
    <w:rsid w:val="00B21F73"/>
    <w:rsid w:val="00B3722E"/>
    <w:rsid w:val="00B37DC3"/>
    <w:rsid w:val="00B44422"/>
    <w:rsid w:val="00B4635A"/>
    <w:rsid w:val="00B47F75"/>
    <w:rsid w:val="00B729F4"/>
    <w:rsid w:val="00B825C6"/>
    <w:rsid w:val="00B87751"/>
    <w:rsid w:val="00B957E0"/>
    <w:rsid w:val="00B964EB"/>
    <w:rsid w:val="00BA3AB2"/>
    <w:rsid w:val="00BA7315"/>
    <w:rsid w:val="00BC2A89"/>
    <w:rsid w:val="00BC678A"/>
    <w:rsid w:val="00BD1BF0"/>
    <w:rsid w:val="00BD3241"/>
    <w:rsid w:val="00BD626D"/>
    <w:rsid w:val="00BF08B9"/>
    <w:rsid w:val="00C10768"/>
    <w:rsid w:val="00C157D8"/>
    <w:rsid w:val="00C21CCA"/>
    <w:rsid w:val="00C2732F"/>
    <w:rsid w:val="00C34D3A"/>
    <w:rsid w:val="00C34FD9"/>
    <w:rsid w:val="00C43543"/>
    <w:rsid w:val="00C44C24"/>
    <w:rsid w:val="00C50D9E"/>
    <w:rsid w:val="00C53D0B"/>
    <w:rsid w:val="00C64976"/>
    <w:rsid w:val="00C73D1A"/>
    <w:rsid w:val="00C86D2C"/>
    <w:rsid w:val="00CA6F58"/>
    <w:rsid w:val="00CB190D"/>
    <w:rsid w:val="00CD27E6"/>
    <w:rsid w:val="00CD4F9B"/>
    <w:rsid w:val="00CF1577"/>
    <w:rsid w:val="00D024CC"/>
    <w:rsid w:val="00D0384B"/>
    <w:rsid w:val="00D0639B"/>
    <w:rsid w:val="00D1286B"/>
    <w:rsid w:val="00D12A43"/>
    <w:rsid w:val="00D224F1"/>
    <w:rsid w:val="00D229A4"/>
    <w:rsid w:val="00D353CF"/>
    <w:rsid w:val="00D4300D"/>
    <w:rsid w:val="00D71741"/>
    <w:rsid w:val="00D77970"/>
    <w:rsid w:val="00DA244A"/>
    <w:rsid w:val="00DB3E7C"/>
    <w:rsid w:val="00DB6FFB"/>
    <w:rsid w:val="00DC06CC"/>
    <w:rsid w:val="00DE086C"/>
    <w:rsid w:val="00DE1793"/>
    <w:rsid w:val="00DF65AA"/>
    <w:rsid w:val="00E2088B"/>
    <w:rsid w:val="00E40842"/>
    <w:rsid w:val="00E47A46"/>
    <w:rsid w:val="00E53B11"/>
    <w:rsid w:val="00EA0705"/>
    <w:rsid w:val="00EC01C2"/>
    <w:rsid w:val="00EC2603"/>
    <w:rsid w:val="00EC426B"/>
    <w:rsid w:val="00ED2743"/>
    <w:rsid w:val="00ED535A"/>
    <w:rsid w:val="00EE0D39"/>
    <w:rsid w:val="00EF7190"/>
    <w:rsid w:val="00F01648"/>
    <w:rsid w:val="00F02544"/>
    <w:rsid w:val="00F03F68"/>
    <w:rsid w:val="00F24C25"/>
    <w:rsid w:val="00F32CD3"/>
    <w:rsid w:val="00F562CC"/>
    <w:rsid w:val="00F745BC"/>
    <w:rsid w:val="00F75B9F"/>
    <w:rsid w:val="00F84664"/>
    <w:rsid w:val="00FA3B78"/>
    <w:rsid w:val="00FA43EE"/>
    <w:rsid w:val="00FA762C"/>
    <w:rsid w:val="00FB5F3A"/>
    <w:rsid w:val="00FC5A2A"/>
    <w:rsid w:val="00FD4A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E6DB441"/>
  <w15:docId w15:val="{51B699A0-A5EC-4BDA-931B-23E1FD9FA4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4">
    <w:lsdException w:name="Normal" w:locked="1" w:uiPriority="0" w:qFormat="1"/>
    <w:lsdException w:name="heading 1" w:locked="1" w:uiPriority="0" w:qFormat="1"/>
    <w:lsdException w:name="heading 2" w:locked="1" w:semiHidden="1" w:uiPriority="9"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6137A8"/>
    <w:pPr>
      <w:spacing w:after="200" w:line="276" w:lineRule="auto"/>
    </w:pPr>
    <w:rPr>
      <w:rFonts w:cs="Calibri"/>
    </w:rPr>
  </w:style>
  <w:style w:type="paragraph" w:styleId="Heading2">
    <w:name w:val="heading 2"/>
    <w:basedOn w:val="Normal"/>
    <w:link w:val="Heading2Char"/>
    <w:uiPriority w:val="9"/>
    <w:qFormat/>
    <w:locked/>
    <w:rsid w:val="0024760F"/>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6137A8"/>
    <w:pPr>
      <w:ind w:left="720"/>
    </w:pPr>
  </w:style>
  <w:style w:type="table" w:styleId="TableGrid">
    <w:name w:val="Table Grid"/>
    <w:basedOn w:val="TableNormal"/>
    <w:uiPriority w:val="99"/>
    <w:rsid w:val="006137A8"/>
    <w:rPr>
      <w:rFonts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Strong">
    <w:name w:val="Strong"/>
    <w:basedOn w:val="DefaultParagraphFont"/>
    <w:uiPriority w:val="22"/>
    <w:qFormat/>
    <w:locked/>
    <w:rsid w:val="00264431"/>
    <w:rPr>
      <w:b/>
      <w:bCs/>
    </w:rPr>
  </w:style>
  <w:style w:type="character" w:customStyle="1" w:styleId="apple-converted-space">
    <w:name w:val="apple-converted-space"/>
    <w:basedOn w:val="DefaultParagraphFont"/>
    <w:rsid w:val="00264431"/>
  </w:style>
  <w:style w:type="character" w:styleId="Hyperlink">
    <w:name w:val="Hyperlink"/>
    <w:basedOn w:val="DefaultParagraphFont"/>
    <w:uiPriority w:val="99"/>
    <w:unhideWhenUsed/>
    <w:rsid w:val="00C43543"/>
    <w:rPr>
      <w:color w:val="0000FF" w:themeColor="hyperlink"/>
      <w:u w:val="single"/>
    </w:rPr>
  </w:style>
  <w:style w:type="paragraph" w:styleId="NormalWeb">
    <w:name w:val="Normal (Web)"/>
    <w:basedOn w:val="Normal"/>
    <w:uiPriority w:val="99"/>
    <w:unhideWhenUsed/>
    <w:rsid w:val="005A2AD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24760F"/>
    <w:rPr>
      <w:rFonts w:ascii="Times New Roman" w:eastAsia="Times New Roman" w:hAnsi="Times New Roman"/>
      <w:b/>
      <w:bCs/>
      <w:sz w:val="36"/>
      <w:szCs w:val="36"/>
    </w:rPr>
  </w:style>
  <w:style w:type="paragraph" w:styleId="BalloonText">
    <w:name w:val="Balloon Text"/>
    <w:basedOn w:val="Normal"/>
    <w:link w:val="BalloonTextChar"/>
    <w:uiPriority w:val="99"/>
    <w:semiHidden/>
    <w:unhideWhenUsed/>
    <w:rsid w:val="00CD4F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4F9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645784">
      <w:bodyDiv w:val="1"/>
      <w:marLeft w:val="0"/>
      <w:marRight w:val="0"/>
      <w:marTop w:val="0"/>
      <w:marBottom w:val="0"/>
      <w:divBdr>
        <w:top w:val="none" w:sz="0" w:space="0" w:color="auto"/>
        <w:left w:val="none" w:sz="0" w:space="0" w:color="auto"/>
        <w:bottom w:val="none" w:sz="0" w:space="0" w:color="auto"/>
        <w:right w:val="none" w:sz="0" w:space="0" w:color="auto"/>
      </w:divBdr>
    </w:div>
    <w:div w:id="299966601">
      <w:bodyDiv w:val="1"/>
      <w:marLeft w:val="0"/>
      <w:marRight w:val="0"/>
      <w:marTop w:val="0"/>
      <w:marBottom w:val="0"/>
      <w:divBdr>
        <w:top w:val="none" w:sz="0" w:space="0" w:color="auto"/>
        <w:left w:val="none" w:sz="0" w:space="0" w:color="auto"/>
        <w:bottom w:val="none" w:sz="0" w:space="0" w:color="auto"/>
        <w:right w:val="none" w:sz="0" w:space="0" w:color="auto"/>
      </w:divBdr>
    </w:div>
    <w:div w:id="498814001">
      <w:bodyDiv w:val="1"/>
      <w:marLeft w:val="0"/>
      <w:marRight w:val="0"/>
      <w:marTop w:val="0"/>
      <w:marBottom w:val="0"/>
      <w:divBdr>
        <w:top w:val="none" w:sz="0" w:space="0" w:color="auto"/>
        <w:left w:val="none" w:sz="0" w:space="0" w:color="auto"/>
        <w:bottom w:val="none" w:sz="0" w:space="0" w:color="auto"/>
        <w:right w:val="none" w:sz="0" w:space="0" w:color="auto"/>
      </w:divBdr>
    </w:div>
    <w:div w:id="502667029">
      <w:bodyDiv w:val="1"/>
      <w:marLeft w:val="0"/>
      <w:marRight w:val="0"/>
      <w:marTop w:val="0"/>
      <w:marBottom w:val="0"/>
      <w:divBdr>
        <w:top w:val="none" w:sz="0" w:space="0" w:color="auto"/>
        <w:left w:val="none" w:sz="0" w:space="0" w:color="auto"/>
        <w:bottom w:val="none" w:sz="0" w:space="0" w:color="auto"/>
        <w:right w:val="none" w:sz="0" w:space="0" w:color="auto"/>
      </w:divBdr>
    </w:div>
    <w:div w:id="646518455">
      <w:bodyDiv w:val="1"/>
      <w:marLeft w:val="0"/>
      <w:marRight w:val="0"/>
      <w:marTop w:val="0"/>
      <w:marBottom w:val="0"/>
      <w:divBdr>
        <w:top w:val="none" w:sz="0" w:space="0" w:color="auto"/>
        <w:left w:val="none" w:sz="0" w:space="0" w:color="auto"/>
        <w:bottom w:val="none" w:sz="0" w:space="0" w:color="auto"/>
        <w:right w:val="none" w:sz="0" w:space="0" w:color="auto"/>
      </w:divBdr>
    </w:div>
    <w:div w:id="719087818">
      <w:bodyDiv w:val="1"/>
      <w:marLeft w:val="0"/>
      <w:marRight w:val="0"/>
      <w:marTop w:val="0"/>
      <w:marBottom w:val="0"/>
      <w:divBdr>
        <w:top w:val="none" w:sz="0" w:space="0" w:color="auto"/>
        <w:left w:val="none" w:sz="0" w:space="0" w:color="auto"/>
        <w:bottom w:val="none" w:sz="0" w:space="0" w:color="auto"/>
        <w:right w:val="none" w:sz="0" w:space="0" w:color="auto"/>
      </w:divBdr>
    </w:div>
    <w:div w:id="1003162881">
      <w:bodyDiv w:val="1"/>
      <w:marLeft w:val="0"/>
      <w:marRight w:val="0"/>
      <w:marTop w:val="0"/>
      <w:marBottom w:val="0"/>
      <w:divBdr>
        <w:top w:val="none" w:sz="0" w:space="0" w:color="auto"/>
        <w:left w:val="none" w:sz="0" w:space="0" w:color="auto"/>
        <w:bottom w:val="none" w:sz="0" w:space="0" w:color="auto"/>
        <w:right w:val="none" w:sz="0" w:space="0" w:color="auto"/>
      </w:divBdr>
    </w:div>
    <w:div w:id="1907228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A54500-4C2E-4227-A674-61E2B789F9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432</Words>
  <Characters>2469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Nguyễn Chung</cp:lastModifiedBy>
  <cp:revision>5</cp:revision>
  <cp:lastPrinted>2016-10-26T04:28:00Z</cp:lastPrinted>
  <dcterms:created xsi:type="dcterms:W3CDTF">2016-10-27T02:51:00Z</dcterms:created>
  <dcterms:modified xsi:type="dcterms:W3CDTF">2016-10-27T03:15:00Z</dcterms:modified>
</cp:coreProperties>
</file>